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FE" w:rsidRDefault="00911CFE" w:rsidP="00911CF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F13029" wp14:editId="55D153D5">
            <wp:extent cx="2143125" cy="2143125"/>
            <wp:effectExtent l="0" t="0" r="9525" b="9525"/>
            <wp:docPr id="6" name="Рисунок 6" descr="ВООБО &quot;Многодетная семья&quot; Ворон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ОБО &quot;Многодетная семья&quot; Вороне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FE" w:rsidRDefault="00911CFE" w:rsidP="00911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CFE" w:rsidRDefault="00911CFE" w:rsidP="00911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изменениях в законодательстве </w:t>
      </w:r>
    </w:p>
    <w:p w:rsidR="00911CFE" w:rsidRPr="004C19DD" w:rsidRDefault="00911CFE" w:rsidP="00911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семей, имеющих детей</w:t>
      </w:r>
      <w:r w:rsidRPr="004C19DD">
        <w:t xml:space="preserve"> </w:t>
      </w:r>
    </w:p>
    <w:p w:rsidR="00911CFE" w:rsidRDefault="00911CFE" w:rsidP="00911CF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CFE" w:rsidRDefault="00911CFE" w:rsidP="00911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CFE" w:rsidRPr="004C19DD" w:rsidRDefault="00911CFE" w:rsidP="00911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DD">
        <w:rPr>
          <w:rFonts w:ascii="Times New Roman" w:hAnsi="Times New Roman" w:cs="Times New Roman"/>
          <w:sz w:val="28"/>
          <w:szCs w:val="28"/>
        </w:rPr>
        <w:t>Законом Красноярского края от 19.12.2024 № 8-3483 «О внесении изменения в статью 8 Закона края «О социальной поддержке семей, имеющих детей, в Красноярском крае» и признании утратившим силу Закона края «О пособии на ребенка», вступившего в законную силу с 05.01.20</w:t>
      </w:r>
      <w:r>
        <w:rPr>
          <w:rFonts w:ascii="Times New Roman" w:hAnsi="Times New Roman" w:cs="Times New Roman"/>
          <w:sz w:val="28"/>
          <w:szCs w:val="28"/>
        </w:rPr>
        <w:t>25, внесены следующие изменения:</w:t>
      </w:r>
    </w:p>
    <w:p w:rsidR="00911CFE" w:rsidRDefault="00911CFE" w:rsidP="00911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9DD">
        <w:rPr>
          <w:rFonts w:ascii="Times New Roman" w:hAnsi="Times New Roman" w:cs="Times New Roman"/>
          <w:sz w:val="28"/>
          <w:szCs w:val="28"/>
        </w:rPr>
        <w:t xml:space="preserve"> размер ежегодного пособия на ребенка школьного возраста составляет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4C19DD">
        <w:rPr>
          <w:rFonts w:ascii="Times New Roman" w:hAnsi="Times New Roman" w:cs="Times New Roman"/>
          <w:sz w:val="28"/>
          <w:szCs w:val="28"/>
        </w:rPr>
        <w:t>10 000,00 рублей и применяется с учетом районного коэффициента (статья 8 Закона Красноярского края от 09.10.2010 № 11-5393 «О социальной поддержке семей, имеющих детей»)</w:t>
      </w:r>
      <w:r>
        <w:rPr>
          <w:rFonts w:ascii="Times New Roman" w:hAnsi="Times New Roman" w:cs="Times New Roman"/>
          <w:sz w:val="28"/>
          <w:szCs w:val="28"/>
        </w:rPr>
        <w:t xml:space="preserve"> – для г. Енисейска и Енисейского района составляет 13 000, 00 рублей</w:t>
      </w:r>
      <w:r w:rsidRPr="004C19DD">
        <w:rPr>
          <w:rFonts w:ascii="Times New Roman" w:hAnsi="Times New Roman" w:cs="Times New Roman"/>
          <w:sz w:val="28"/>
          <w:szCs w:val="28"/>
        </w:rPr>
        <w:t>;</w:t>
      </w:r>
    </w:p>
    <w:p w:rsidR="00911CFE" w:rsidRDefault="00911CFE" w:rsidP="00911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344"/>
      </w:tblGrid>
      <w:tr w:rsidR="00911CFE" w:rsidRPr="00E951AF" w:rsidTr="00AC42F6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11CFE" w:rsidRPr="00711D9D" w:rsidRDefault="00911CFE" w:rsidP="00AC42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ежегодного пособия на ребенка школьного возраста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11CFE" w:rsidRPr="00E951AF" w:rsidRDefault="00911CFE" w:rsidP="00AC42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anchor="/createorderform/2400000010000040568" w:history="1">
              <w:r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1CFE" w:rsidRPr="00E951AF" w:rsidRDefault="00911CFE" w:rsidP="00AC42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8A0265" wp14:editId="7B8ACBBB">
                  <wp:extent cx="972065" cy="972065"/>
                  <wp:effectExtent l="0" t="0" r="0" b="0"/>
                  <wp:docPr id="1" name="Рисунок 1" descr="http://qrcoder.ru/code/?https%3A%2F%2Fgosuslugi.krskstate.ru%2F%23%2Fcreateorderform%2F240000001000004056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krskstate.ru%2F%23%2Fcreateorderform%2F240000001000004056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54" cy="98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CFE" w:rsidRDefault="00911CFE" w:rsidP="0091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CFE" w:rsidRPr="004C19DD" w:rsidRDefault="00911CFE" w:rsidP="00911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9DD">
        <w:rPr>
          <w:rFonts w:ascii="Times New Roman" w:hAnsi="Times New Roman" w:cs="Times New Roman"/>
          <w:sz w:val="28"/>
          <w:szCs w:val="28"/>
        </w:rPr>
        <w:t xml:space="preserve"> признан утратившим силу Закон Красноярского края от 11.12.2012 № 3-876 «О пособии на ребенка».</w:t>
      </w:r>
    </w:p>
    <w:p w:rsidR="00911CFE" w:rsidRPr="004C19DD" w:rsidRDefault="00911CFE" w:rsidP="00911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DD">
        <w:rPr>
          <w:rFonts w:ascii="Times New Roman" w:hAnsi="Times New Roman" w:cs="Times New Roman"/>
          <w:sz w:val="28"/>
          <w:szCs w:val="28"/>
        </w:rPr>
        <w:t xml:space="preserve">Выплата пособия на ребенка по принятым решениям </w:t>
      </w:r>
      <w:r>
        <w:rPr>
          <w:rFonts w:ascii="Times New Roman" w:hAnsi="Times New Roman" w:cs="Times New Roman"/>
          <w:sz w:val="28"/>
          <w:szCs w:val="28"/>
        </w:rPr>
        <w:t xml:space="preserve">в период до 31.12.2024 </w:t>
      </w:r>
      <w:r>
        <w:rPr>
          <w:rFonts w:ascii="Times New Roman" w:hAnsi="Times New Roman" w:cs="Times New Roman"/>
          <w:sz w:val="28"/>
          <w:szCs w:val="28"/>
        </w:rPr>
        <w:br/>
      </w:r>
      <w:r w:rsidRPr="004C19DD">
        <w:rPr>
          <w:rFonts w:ascii="Times New Roman" w:hAnsi="Times New Roman" w:cs="Times New Roman"/>
          <w:sz w:val="28"/>
          <w:szCs w:val="28"/>
        </w:rPr>
        <w:t>о предоставлении пособия осуществляется до окончания действующего назначения.</w:t>
      </w:r>
    </w:p>
    <w:p w:rsidR="00911CFE" w:rsidRDefault="00911CFE" w:rsidP="00911CFE"/>
    <w:p w:rsidR="00911CFE" w:rsidRDefault="00911CFE" w:rsidP="00911CFE"/>
    <w:p w:rsidR="00B56E76" w:rsidRDefault="00B56E76">
      <w:bookmarkStart w:id="0" w:name="_GoBack"/>
      <w:bookmarkEnd w:id="0"/>
    </w:p>
    <w:sectPr w:rsidR="00B56E76" w:rsidSect="005F06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9"/>
    <w:rsid w:val="00600719"/>
    <w:rsid w:val="00911CFE"/>
    <w:rsid w:val="00B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C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.krskstat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2</cp:revision>
  <dcterms:created xsi:type="dcterms:W3CDTF">2025-01-23T07:51:00Z</dcterms:created>
  <dcterms:modified xsi:type="dcterms:W3CDTF">2025-01-23T07:51:00Z</dcterms:modified>
</cp:coreProperties>
</file>