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72" w:rsidRPr="00D46104" w:rsidRDefault="00A91D72" w:rsidP="00665C8C">
      <w:pPr>
        <w:pStyle w:val="ConsPlusNonformat"/>
        <w:spacing w:line="264" w:lineRule="auto"/>
        <w:jc w:val="center"/>
        <w:rPr>
          <w:rFonts w:ascii="Times New Roman" w:hAnsi="Times New Roman" w:cs="Times New Roman"/>
          <w:b/>
          <w:sz w:val="28"/>
          <w:szCs w:val="28"/>
        </w:rPr>
      </w:pPr>
      <w:bookmarkStart w:id="0" w:name="_GoBack"/>
      <w:bookmarkEnd w:id="0"/>
      <w:r w:rsidRPr="00D46104">
        <w:rPr>
          <w:rFonts w:ascii="Times New Roman" w:hAnsi="Times New Roman" w:cs="Times New Roman"/>
          <w:b/>
          <w:sz w:val="28"/>
          <w:szCs w:val="28"/>
        </w:rPr>
        <w:t>Протокол итогового собрания</w:t>
      </w:r>
    </w:p>
    <w:p w:rsidR="00A91D72" w:rsidRDefault="00A91D72" w:rsidP="00665C8C">
      <w:pPr>
        <w:pStyle w:val="ConsPlusNonformat"/>
        <w:spacing w:line="264" w:lineRule="auto"/>
        <w:jc w:val="center"/>
        <w:rPr>
          <w:rFonts w:ascii="Times New Roman" w:hAnsi="Times New Roman" w:cs="Times New Roman"/>
          <w:sz w:val="28"/>
          <w:szCs w:val="28"/>
        </w:rPr>
      </w:pPr>
      <w:r>
        <w:rPr>
          <w:rFonts w:ascii="Times New Roman" w:hAnsi="Times New Roman" w:cs="Times New Roman"/>
          <w:sz w:val="28"/>
          <w:szCs w:val="28"/>
        </w:rPr>
        <w:t xml:space="preserve"> граждан по выдвижению инициативного проекта</w:t>
      </w:r>
    </w:p>
    <w:p w:rsidR="00A91D72" w:rsidRDefault="00A91D72" w:rsidP="00665C8C">
      <w:pPr>
        <w:pStyle w:val="ConsPlusNonformat"/>
        <w:spacing w:line="264" w:lineRule="auto"/>
        <w:jc w:val="center"/>
        <w:rPr>
          <w:rFonts w:ascii="Times New Roman" w:hAnsi="Times New Roman" w:cs="Times New Roman"/>
          <w:sz w:val="28"/>
          <w:szCs w:val="28"/>
        </w:rPr>
      </w:pPr>
      <w:r>
        <w:rPr>
          <w:rFonts w:ascii="Times New Roman" w:hAnsi="Times New Roman" w:cs="Times New Roman"/>
          <w:sz w:val="28"/>
          <w:szCs w:val="28"/>
        </w:rPr>
        <w:t>на конкурсный отбор для получения финансовой поддержки</w:t>
      </w:r>
    </w:p>
    <w:p w:rsidR="00A91D72" w:rsidRDefault="00A91D72" w:rsidP="00665C8C">
      <w:pPr>
        <w:pStyle w:val="ConsPlusNonformat"/>
        <w:spacing w:line="264" w:lineRule="auto"/>
        <w:jc w:val="center"/>
        <w:rPr>
          <w:rFonts w:ascii="Times New Roman" w:hAnsi="Times New Roman" w:cs="Times New Roman"/>
          <w:sz w:val="28"/>
          <w:szCs w:val="28"/>
        </w:rPr>
      </w:pPr>
      <w:r>
        <w:rPr>
          <w:rFonts w:ascii="Times New Roman" w:hAnsi="Times New Roman" w:cs="Times New Roman"/>
          <w:sz w:val="28"/>
          <w:szCs w:val="28"/>
        </w:rPr>
        <w:t>из бюджета Красноярского края</w:t>
      </w:r>
      <w:r w:rsidR="00671895">
        <w:rPr>
          <w:rFonts w:ascii="Times New Roman" w:hAnsi="Times New Roman" w:cs="Times New Roman"/>
          <w:sz w:val="28"/>
          <w:szCs w:val="28"/>
        </w:rPr>
        <w:t xml:space="preserve"> в 2024 году.</w:t>
      </w:r>
    </w:p>
    <w:p w:rsidR="00EC1907" w:rsidRPr="00E86729" w:rsidRDefault="00EC1907" w:rsidP="00665C8C">
      <w:pPr>
        <w:pStyle w:val="ConsPlusNonformat"/>
        <w:widowControl w:val="0"/>
        <w:shd w:val="clear" w:color="auto" w:fill="FFFFFF"/>
        <w:spacing w:line="264" w:lineRule="auto"/>
        <w:jc w:val="both"/>
        <w:rPr>
          <w:rFonts w:ascii="Times New Roman" w:hAnsi="Times New Roman" w:cs="Times New Roman"/>
          <w:bCs/>
          <w:sz w:val="28"/>
          <w:szCs w:val="28"/>
        </w:rPr>
      </w:pPr>
    </w:p>
    <w:p w:rsidR="00F927A3" w:rsidRPr="00671895" w:rsidRDefault="00EC1907" w:rsidP="00665C8C">
      <w:pPr>
        <w:pStyle w:val="ConsPlusNonformat"/>
        <w:widowControl w:val="0"/>
        <w:shd w:val="clear" w:color="auto" w:fill="FFFFFF"/>
        <w:spacing w:line="264" w:lineRule="auto"/>
        <w:ind w:firstLine="709"/>
        <w:jc w:val="both"/>
        <w:rPr>
          <w:rFonts w:ascii="Times New Roman" w:hAnsi="Times New Roman" w:cs="Times New Roman"/>
          <w:b/>
          <w:sz w:val="28"/>
          <w:szCs w:val="28"/>
          <w:u w:val="single"/>
        </w:rPr>
      </w:pPr>
      <w:r w:rsidRPr="00E86729">
        <w:rPr>
          <w:rFonts w:ascii="Times New Roman" w:hAnsi="Times New Roman" w:cs="Times New Roman"/>
          <w:sz w:val="28"/>
          <w:szCs w:val="28"/>
        </w:rPr>
        <w:t>Дата проведения собрания граж</w:t>
      </w:r>
      <w:r w:rsidR="00305B05">
        <w:rPr>
          <w:rFonts w:ascii="Times New Roman" w:hAnsi="Times New Roman" w:cs="Times New Roman"/>
          <w:sz w:val="28"/>
          <w:szCs w:val="28"/>
        </w:rPr>
        <w:t xml:space="preserve">дан: </w:t>
      </w:r>
      <w:r w:rsidR="00305B05" w:rsidRPr="00671895">
        <w:rPr>
          <w:rFonts w:ascii="Times New Roman" w:hAnsi="Times New Roman" w:cs="Times New Roman"/>
          <w:b/>
          <w:sz w:val="28"/>
          <w:szCs w:val="28"/>
          <w:u w:val="single"/>
        </w:rPr>
        <w:t>20 ноября 2023 года</w:t>
      </w:r>
    </w:p>
    <w:p w:rsidR="00F927A3" w:rsidRPr="00671895" w:rsidRDefault="00EC1907" w:rsidP="00665C8C">
      <w:pPr>
        <w:pStyle w:val="ConsPlusNonformat"/>
        <w:widowControl w:val="0"/>
        <w:shd w:val="clear" w:color="auto" w:fill="FFFFFF"/>
        <w:spacing w:line="264" w:lineRule="auto"/>
        <w:ind w:firstLine="709"/>
        <w:jc w:val="both"/>
        <w:rPr>
          <w:rFonts w:ascii="Times New Roman" w:hAnsi="Times New Roman" w:cs="Times New Roman"/>
          <w:b/>
          <w:sz w:val="28"/>
          <w:szCs w:val="28"/>
          <w:u w:val="single"/>
        </w:rPr>
      </w:pPr>
      <w:r w:rsidRPr="00E86729">
        <w:rPr>
          <w:rFonts w:ascii="Times New Roman" w:hAnsi="Times New Roman" w:cs="Times New Roman"/>
          <w:sz w:val="28"/>
          <w:szCs w:val="28"/>
        </w:rPr>
        <w:t>Время проведения собрания граждан</w:t>
      </w:r>
      <w:r w:rsidR="00F927A3">
        <w:rPr>
          <w:rFonts w:ascii="Times New Roman" w:hAnsi="Times New Roman" w:cs="Times New Roman"/>
          <w:sz w:val="28"/>
          <w:szCs w:val="28"/>
        </w:rPr>
        <w:t xml:space="preserve">: </w:t>
      </w:r>
      <w:r w:rsidR="00305B05" w:rsidRPr="00671895">
        <w:rPr>
          <w:rFonts w:ascii="Times New Roman" w:hAnsi="Times New Roman" w:cs="Times New Roman"/>
          <w:b/>
          <w:sz w:val="28"/>
          <w:szCs w:val="28"/>
          <w:u w:val="single"/>
        </w:rPr>
        <w:t>18 часов 00 минут</w:t>
      </w:r>
    </w:p>
    <w:p w:rsidR="00EC1907" w:rsidRDefault="00EC1907" w:rsidP="00665C8C">
      <w:pPr>
        <w:pStyle w:val="ConsPlusNonformat"/>
        <w:widowControl w:val="0"/>
        <w:shd w:val="clear" w:color="auto" w:fill="FFFFFF"/>
        <w:spacing w:line="264" w:lineRule="auto"/>
        <w:ind w:firstLine="709"/>
        <w:jc w:val="both"/>
        <w:rPr>
          <w:rFonts w:ascii="Times New Roman" w:hAnsi="Times New Roman" w:cs="Times New Roman"/>
          <w:sz w:val="28"/>
          <w:szCs w:val="28"/>
        </w:rPr>
      </w:pPr>
      <w:r w:rsidRPr="00E86729">
        <w:rPr>
          <w:rFonts w:ascii="Times New Roman" w:hAnsi="Times New Roman" w:cs="Times New Roman"/>
          <w:sz w:val="28"/>
          <w:szCs w:val="28"/>
        </w:rPr>
        <w:t>Место проведения собрания граждан:</w:t>
      </w:r>
    </w:p>
    <w:p w:rsidR="00B56E69" w:rsidRDefault="00305B05" w:rsidP="00665C8C">
      <w:pPr>
        <w:pStyle w:val="ConsPlusNonformat"/>
        <w:widowControl w:val="0"/>
        <w:shd w:val="clear" w:color="auto" w:fill="FFFFFF"/>
        <w:spacing w:line="264" w:lineRule="auto"/>
        <w:ind w:firstLine="709"/>
        <w:rPr>
          <w:rFonts w:ascii="Times New Roman" w:hAnsi="Times New Roman" w:cs="Times New Roman"/>
          <w:sz w:val="28"/>
          <w:szCs w:val="28"/>
        </w:rPr>
      </w:pPr>
      <w:r>
        <w:rPr>
          <w:rFonts w:ascii="Times New Roman" w:hAnsi="Times New Roman" w:cs="Times New Roman"/>
          <w:sz w:val="28"/>
          <w:szCs w:val="28"/>
        </w:rPr>
        <w:t xml:space="preserve">Красноярский край, Енисейский район, село Верхнепашино, </w:t>
      </w:r>
      <w:r w:rsidRPr="00671895">
        <w:rPr>
          <w:rFonts w:ascii="Times New Roman" w:hAnsi="Times New Roman" w:cs="Times New Roman"/>
          <w:b/>
          <w:sz w:val="28"/>
          <w:szCs w:val="28"/>
          <w:u w:val="single"/>
        </w:rPr>
        <w:t>улица Геофизиков строение 10</w:t>
      </w:r>
      <w:r>
        <w:rPr>
          <w:rFonts w:ascii="Times New Roman" w:hAnsi="Times New Roman" w:cs="Times New Roman"/>
          <w:sz w:val="28"/>
          <w:szCs w:val="28"/>
        </w:rPr>
        <w:t>, здание сельской библиотеки.</w:t>
      </w:r>
    </w:p>
    <w:p w:rsidR="00EC1907" w:rsidRPr="00E86729" w:rsidRDefault="00EC1907" w:rsidP="00665C8C">
      <w:pPr>
        <w:pStyle w:val="ConsPlusNonformat"/>
        <w:widowControl w:val="0"/>
        <w:shd w:val="clear" w:color="auto" w:fill="FFFFFF"/>
        <w:spacing w:line="264" w:lineRule="auto"/>
        <w:ind w:firstLine="709"/>
        <w:rPr>
          <w:rFonts w:ascii="Times New Roman" w:hAnsi="Times New Roman" w:cs="Times New Roman"/>
          <w:sz w:val="28"/>
          <w:szCs w:val="28"/>
        </w:rPr>
      </w:pPr>
      <w:r w:rsidRPr="00E86729">
        <w:rPr>
          <w:rFonts w:ascii="Times New Roman" w:hAnsi="Times New Roman" w:cs="Times New Roman"/>
          <w:sz w:val="28"/>
          <w:szCs w:val="28"/>
        </w:rPr>
        <w:t>Открывает и ведет собрание граждан:</w:t>
      </w:r>
    </w:p>
    <w:p w:rsidR="00B56E69" w:rsidRDefault="00EC1907" w:rsidP="00665C8C">
      <w:pPr>
        <w:pStyle w:val="ConsPlusNonformat"/>
        <w:widowControl w:val="0"/>
        <w:shd w:val="clear" w:color="auto" w:fill="FFFFFF"/>
        <w:spacing w:line="264" w:lineRule="auto"/>
        <w:ind w:firstLine="709"/>
        <w:jc w:val="both"/>
        <w:rPr>
          <w:rFonts w:ascii="Times New Roman" w:hAnsi="Times New Roman" w:cs="Times New Roman"/>
          <w:sz w:val="28"/>
          <w:szCs w:val="28"/>
        </w:rPr>
      </w:pPr>
      <w:r w:rsidRPr="00E86729">
        <w:rPr>
          <w:rFonts w:ascii="Times New Roman" w:hAnsi="Times New Roman" w:cs="Times New Roman"/>
          <w:sz w:val="28"/>
          <w:szCs w:val="28"/>
        </w:rPr>
        <w:t>Председатель собрания:</w:t>
      </w:r>
    </w:p>
    <w:p w:rsidR="00B56E69" w:rsidRPr="00671895" w:rsidRDefault="00305B05" w:rsidP="00665C8C">
      <w:pPr>
        <w:pStyle w:val="ConsPlusNonformat"/>
        <w:widowControl w:val="0"/>
        <w:shd w:val="clear" w:color="auto" w:fill="FFFFFF"/>
        <w:spacing w:line="264" w:lineRule="auto"/>
        <w:jc w:val="center"/>
        <w:rPr>
          <w:rFonts w:ascii="Times New Roman" w:hAnsi="Times New Roman" w:cs="Times New Roman"/>
          <w:sz w:val="28"/>
          <w:szCs w:val="28"/>
          <w:u w:val="single"/>
        </w:rPr>
      </w:pPr>
      <w:r w:rsidRPr="00671895">
        <w:rPr>
          <w:rFonts w:ascii="Times New Roman" w:hAnsi="Times New Roman" w:cs="Times New Roman"/>
          <w:sz w:val="28"/>
          <w:szCs w:val="28"/>
          <w:u w:val="single"/>
        </w:rPr>
        <w:t>Глава Верхнепашинского сельсовета Чапига Евгений Иванович</w:t>
      </w:r>
    </w:p>
    <w:p w:rsidR="00EC1907" w:rsidRPr="00E86729" w:rsidRDefault="00EC1907" w:rsidP="00665C8C">
      <w:pPr>
        <w:pStyle w:val="ConsPlusNonformat"/>
        <w:widowControl w:val="0"/>
        <w:shd w:val="clear" w:color="auto" w:fill="FFFFFF"/>
        <w:spacing w:line="264" w:lineRule="auto"/>
        <w:jc w:val="center"/>
        <w:rPr>
          <w:rFonts w:ascii="Times New Roman" w:hAnsi="Times New Roman" w:cs="Times New Roman"/>
          <w:i/>
          <w:iCs/>
          <w:sz w:val="22"/>
          <w:szCs w:val="22"/>
        </w:rPr>
      </w:pPr>
      <w:r w:rsidRPr="00B56E69">
        <w:rPr>
          <w:rFonts w:ascii="Times New Roman" w:hAnsi="Times New Roman" w:cs="Times New Roman"/>
          <w:iCs/>
          <w:szCs w:val="22"/>
        </w:rPr>
        <w:t>(ФИО</w:t>
      </w:r>
      <w:r w:rsidR="00671895">
        <w:rPr>
          <w:rFonts w:ascii="Times New Roman" w:hAnsi="Times New Roman" w:cs="Times New Roman"/>
          <w:iCs/>
          <w:szCs w:val="22"/>
        </w:rPr>
        <w:t xml:space="preserve"> </w:t>
      </w:r>
      <w:r w:rsidRPr="00B56E69">
        <w:rPr>
          <w:rFonts w:ascii="Times New Roman" w:hAnsi="Times New Roman" w:cs="Times New Roman"/>
          <w:iCs/>
          <w:szCs w:val="22"/>
        </w:rPr>
        <w:t>полностью, должность)</w:t>
      </w:r>
    </w:p>
    <w:p w:rsidR="00B56E69" w:rsidRDefault="00EC1907" w:rsidP="00665C8C">
      <w:pPr>
        <w:pStyle w:val="ConsPlusNonformat"/>
        <w:widowControl w:val="0"/>
        <w:shd w:val="clear" w:color="auto" w:fill="FFFFFF"/>
        <w:spacing w:line="264" w:lineRule="auto"/>
        <w:ind w:firstLine="709"/>
        <w:jc w:val="both"/>
        <w:rPr>
          <w:rFonts w:ascii="Times New Roman" w:hAnsi="Times New Roman" w:cs="Times New Roman"/>
          <w:sz w:val="28"/>
          <w:szCs w:val="28"/>
        </w:rPr>
      </w:pPr>
      <w:r w:rsidRPr="00E86729">
        <w:rPr>
          <w:rFonts w:ascii="Times New Roman" w:hAnsi="Times New Roman" w:cs="Times New Roman"/>
          <w:sz w:val="28"/>
          <w:szCs w:val="28"/>
        </w:rPr>
        <w:t>Секретарь собрания:</w:t>
      </w:r>
    </w:p>
    <w:p w:rsidR="00305B05" w:rsidRDefault="00305B05" w:rsidP="00665C8C">
      <w:pPr>
        <w:pStyle w:val="ConsPlusNonformat"/>
        <w:widowControl w:val="0"/>
        <w:shd w:val="clear" w:color="auto" w:fill="FFFFFF"/>
        <w:spacing w:line="264" w:lineRule="auto"/>
        <w:jc w:val="center"/>
        <w:rPr>
          <w:rFonts w:ascii="Times New Roman" w:hAnsi="Times New Roman" w:cs="Times New Roman"/>
          <w:sz w:val="28"/>
          <w:szCs w:val="28"/>
        </w:rPr>
      </w:pPr>
      <w:r>
        <w:rPr>
          <w:rFonts w:ascii="Times New Roman" w:hAnsi="Times New Roman" w:cs="Times New Roman"/>
          <w:sz w:val="28"/>
          <w:szCs w:val="28"/>
        </w:rPr>
        <w:t>Главный с</w:t>
      </w:r>
      <w:r w:rsidR="00F3370A">
        <w:rPr>
          <w:rFonts w:ascii="Times New Roman" w:hAnsi="Times New Roman" w:cs="Times New Roman"/>
          <w:sz w:val="28"/>
          <w:szCs w:val="28"/>
        </w:rPr>
        <w:t>пециалист администрации Верхнеп</w:t>
      </w:r>
      <w:r>
        <w:rPr>
          <w:rFonts w:ascii="Times New Roman" w:hAnsi="Times New Roman" w:cs="Times New Roman"/>
          <w:sz w:val="28"/>
          <w:szCs w:val="28"/>
        </w:rPr>
        <w:t>а</w:t>
      </w:r>
      <w:r w:rsidR="00F3370A">
        <w:rPr>
          <w:rFonts w:ascii="Times New Roman" w:hAnsi="Times New Roman" w:cs="Times New Roman"/>
          <w:sz w:val="28"/>
          <w:szCs w:val="28"/>
        </w:rPr>
        <w:t>ш</w:t>
      </w:r>
      <w:r>
        <w:rPr>
          <w:rFonts w:ascii="Times New Roman" w:hAnsi="Times New Roman" w:cs="Times New Roman"/>
          <w:sz w:val="28"/>
          <w:szCs w:val="28"/>
        </w:rPr>
        <w:t xml:space="preserve">инского сельсовета </w:t>
      </w:r>
    </w:p>
    <w:p w:rsidR="00305B05" w:rsidRPr="00671895" w:rsidRDefault="00305B05" w:rsidP="00665C8C">
      <w:pPr>
        <w:pStyle w:val="ConsPlusNonformat"/>
        <w:widowControl w:val="0"/>
        <w:shd w:val="clear" w:color="auto" w:fill="FFFFFF"/>
        <w:spacing w:line="264" w:lineRule="auto"/>
        <w:jc w:val="center"/>
        <w:rPr>
          <w:rFonts w:ascii="Times New Roman" w:hAnsi="Times New Roman" w:cs="Times New Roman"/>
          <w:sz w:val="28"/>
          <w:szCs w:val="28"/>
          <w:u w:val="single"/>
        </w:rPr>
      </w:pPr>
      <w:proofErr w:type="spellStart"/>
      <w:r w:rsidRPr="00671895">
        <w:rPr>
          <w:rFonts w:ascii="Times New Roman" w:hAnsi="Times New Roman" w:cs="Times New Roman"/>
          <w:sz w:val="28"/>
          <w:szCs w:val="28"/>
          <w:u w:val="single"/>
        </w:rPr>
        <w:t>Дышлюк</w:t>
      </w:r>
      <w:proofErr w:type="spellEnd"/>
      <w:r w:rsidRPr="00671895">
        <w:rPr>
          <w:rFonts w:ascii="Times New Roman" w:hAnsi="Times New Roman" w:cs="Times New Roman"/>
          <w:sz w:val="28"/>
          <w:szCs w:val="28"/>
          <w:u w:val="single"/>
        </w:rPr>
        <w:t xml:space="preserve"> Лариса Александровна </w:t>
      </w:r>
    </w:p>
    <w:p w:rsidR="00EC1907" w:rsidRPr="00B56E69" w:rsidRDefault="00305B05" w:rsidP="00665C8C">
      <w:pPr>
        <w:pStyle w:val="ConsPlusNonformat"/>
        <w:widowControl w:val="0"/>
        <w:shd w:val="clear" w:color="auto" w:fill="FFFFFF"/>
        <w:spacing w:line="264" w:lineRule="auto"/>
        <w:jc w:val="center"/>
        <w:rPr>
          <w:rFonts w:ascii="Times New Roman" w:hAnsi="Times New Roman" w:cs="Times New Roman"/>
          <w:iCs/>
          <w:szCs w:val="22"/>
        </w:rPr>
      </w:pPr>
      <w:r w:rsidRPr="00305B05">
        <w:rPr>
          <w:rFonts w:ascii="Times New Roman" w:hAnsi="Times New Roman" w:cs="Times New Roman"/>
          <w:sz w:val="24"/>
          <w:szCs w:val="24"/>
        </w:rPr>
        <w:t>(</w:t>
      </w:r>
      <w:r w:rsidR="00B56E69" w:rsidRPr="00B56E69">
        <w:rPr>
          <w:rFonts w:ascii="Times New Roman" w:hAnsi="Times New Roman" w:cs="Times New Roman"/>
          <w:iCs/>
          <w:szCs w:val="22"/>
        </w:rPr>
        <w:t>ФИО полностью, должность)</w:t>
      </w:r>
    </w:p>
    <w:p w:rsidR="00EC1907" w:rsidRPr="00E86729" w:rsidRDefault="00305B05" w:rsidP="00665C8C">
      <w:pPr>
        <w:pStyle w:val="Pa15"/>
        <w:widowControl w:val="0"/>
        <w:shd w:val="clear" w:color="auto" w:fill="FFFFFF"/>
        <w:spacing w:line="264" w:lineRule="auto"/>
        <w:ind w:firstLine="709"/>
        <w:jc w:val="both"/>
        <w:rPr>
          <w:color w:val="000000"/>
          <w:sz w:val="28"/>
          <w:szCs w:val="28"/>
        </w:rPr>
      </w:pPr>
      <w:r>
        <w:rPr>
          <w:color w:val="000000"/>
          <w:sz w:val="28"/>
          <w:szCs w:val="28"/>
        </w:rPr>
        <w:t>Присутствовало: пятьдесят восемь</w:t>
      </w:r>
      <w:r w:rsidR="00EC1907" w:rsidRPr="00E86729">
        <w:rPr>
          <w:color w:val="000000"/>
          <w:sz w:val="28"/>
          <w:szCs w:val="28"/>
        </w:rPr>
        <w:t xml:space="preserve"> человек.</w:t>
      </w:r>
    </w:p>
    <w:p w:rsidR="00EC1907" w:rsidRPr="00B56E69" w:rsidRDefault="00EC1907" w:rsidP="00665C8C">
      <w:pPr>
        <w:pStyle w:val="Pa15"/>
        <w:widowControl w:val="0"/>
        <w:shd w:val="clear" w:color="auto" w:fill="FFFFFF"/>
        <w:spacing w:line="264" w:lineRule="auto"/>
        <w:ind w:firstLine="709"/>
        <w:jc w:val="center"/>
        <w:rPr>
          <w:color w:val="000000"/>
          <w:sz w:val="20"/>
          <w:szCs w:val="22"/>
        </w:rPr>
      </w:pPr>
      <w:r w:rsidRPr="00B56E69">
        <w:rPr>
          <w:sz w:val="20"/>
          <w:szCs w:val="22"/>
        </w:rPr>
        <w:t>(количество граждан, присутствовавших на собрании)</w:t>
      </w:r>
    </w:p>
    <w:p w:rsidR="00EC1907" w:rsidRPr="00E86729" w:rsidRDefault="00EC1907" w:rsidP="00665C8C">
      <w:pPr>
        <w:pStyle w:val="Pa15"/>
        <w:widowControl w:val="0"/>
        <w:shd w:val="clear" w:color="auto" w:fill="FFFFFF"/>
        <w:spacing w:line="264" w:lineRule="auto"/>
        <w:ind w:firstLine="709"/>
        <w:jc w:val="both"/>
        <w:rPr>
          <w:color w:val="000000"/>
          <w:sz w:val="28"/>
          <w:szCs w:val="28"/>
        </w:rPr>
      </w:pPr>
      <w:r w:rsidRPr="00E86729">
        <w:rPr>
          <w:color w:val="000000"/>
          <w:sz w:val="28"/>
          <w:szCs w:val="28"/>
        </w:rPr>
        <w:t xml:space="preserve">В том числе приглашенных: </w:t>
      </w:r>
      <w:r w:rsidR="00305B05">
        <w:rPr>
          <w:color w:val="000000"/>
          <w:sz w:val="28"/>
          <w:szCs w:val="28"/>
        </w:rPr>
        <w:t>четыре</w:t>
      </w:r>
      <w:r w:rsidRPr="00E86729">
        <w:rPr>
          <w:color w:val="000000"/>
          <w:sz w:val="28"/>
          <w:szCs w:val="28"/>
        </w:rPr>
        <w:t xml:space="preserve"> человек</w:t>
      </w:r>
      <w:r w:rsidR="00305B05">
        <w:rPr>
          <w:color w:val="000000"/>
          <w:sz w:val="28"/>
          <w:szCs w:val="28"/>
        </w:rPr>
        <w:t>а</w:t>
      </w:r>
      <w:r w:rsidRPr="00E86729">
        <w:rPr>
          <w:color w:val="000000"/>
          <w:sz w:val="28"/>
          <w:szCs w:val="28"/>
        </w:rPr>
        <w:t>.</w:t>
      </w:r>
      <w:r w:rsidR="00A91D72">
        <w:rPr>
          <w:rStyle w:val="af8"/>
          <w:color w:val="000000"/>
          <w:sz w:val="28"/>
          <w:szCs w:val="28"/>
        </w:rPr>
        <w:footnoteReference w:id="1"/>
      </w:r>
    </w:p>
    <w:p w:rsidR="00EC1907" w:rsidRPr="00E86729" w:rsidRDefault="00EC1907" w:rsidP="00665C8C">
      <w:pPr>
        <w:pStyle w:val="ConsPlusNonformat"/>
        <w:widowControl w:val="0"/>
        <w:shd w:val="clear" w:color="auto" w:fill="FFFFFF"/>
        <w:spacing w:line="264" w:lineRule="auto"/>
        <w:jc w:val="both"/>
        <w:rPr>
          <w:rFonts w:ascii="Times New Roman" w:hAnsi="Times New Roman" w:cs="Times New Roman"/>
          <w:sz w:val="28"/>
          <w:szCs w:val="28"/>
        </w:rPr>
      </w:pPr>
    </w:p>
    <w:p w:rsidR="00EC1907" w:rsidRPr="00671895" w:rsidRDefault="00EC1907" w:rsidP="00665C8C">
      <w:pPr>
        <w:pStyle w:val="ConsPlusNonformat"/>
        <w:widowControl w:val="0"/>
        <w:shd w:val="clear" w:color="auto" w:fill="FFFFFF"/>
        <w:spacing w:line="264" w:lineRule="auto"/>
        <w:jc w:val="center"/>
        <w:rPr>
          <w:rFonts w:ascii="Times New Roman" w:hAnsi="Times New Roman" w:cs="Times New Roman"/>
          <w:b/>
          <w:sz w:val="28"/>
          <w:szCs w:val="28"/>
          <w:u w:val="single"/>
        </w:rPr>
      </w:pPr>
      <w:r w:rsidRPr="00671895">
        <w:rPr>
          <w:rFonts w:ascii="Times New Roman" w:hAnsi="Times New Roman" w:cs="Times New Roman"/>
          <w:b/>
          <w:sz w:val="28"/>
          <w:szCs w:val="28"/>
          <w:u w:val="single"/>
        </w:rPr>
        <w:t>Повестка дня собрания граждан</w:t>
      </w:r>
    </w:p>
    <w:p w:rsidR="00EC1907" w:rsidRPr="00B56E69" w:rsidRDefault="00EC1907" w:rsidP="00665C8C">
      <w:pPr>
        <w:pStyle w:val="ConsPlusNonformat"/>
        <w:widowControl w:val="0"/>
        <w:shd w:val="clear" w:color="auto" w:fill="FFFFFF"/>
        <w:spacing w:line="264" w:lineRule="auto"/>
        <w:jc w:val="both"/>
        <w:rPr>
          <w:rFonts w:ascii="Times New Roman" w:hAnsi="Times New Roman" w:cs="Times New Roman"/>
          <w:color w:val="000000"/>
          <w:sz w:val="28"/>
        </w:rPr>
      </w:pPr>
    </w:p>
    <w:p w:rsidR="00EC1907" w:rsidRPr="00E86729" w:rsidRDefault="00EC1907" w:rsidP="00665C8C">
      <w:pPr>
        <w:pStyle w:val="ConsPlusNonformat"/>
        <w:widowControl w:val="0"/>
        <w:shd w:val="clear" w:color="auto" w:fill="FFFFFF"/>
        <w:spacing w:line="264" w:lineRule="auto"/>
        <w:ind w:firstLine="709"/>
        <w:jc w:val="both"/>
        <w:rPr>
          <w:rFonts w:ascii="Times New Roman" w:hAnsi="Times New Roman" w:cs="Times New Roman"/>
          <w:sz w:val="28"/>
          <w:szCs w:val="28"/>
        </w:rPr>
      </w:pPr>
      <w:r w:rsidRPr="00E86729">
        <w:rPr>
          <w:rFonts w:ascii="Times New Roman" w:hAnsi="Times New Roman" w:cs="Times New Roman"/>
          <w:color w:val="000000"/>
          <w:sz w:val="28"/>
          <w:szCs w:val="28"/>
        </w:rPr>
        <w:t>1</w:t>
      </w:r>
      <w:r w:rsidR="00B56E69">
        <w:rPr>
          <w:rFonts w:ascii="Times New Roman" w:hAnsi="Times New Roman" w:cs="Times New Roman"/>
          <w:color w:val="000000"/>
          <w:sz w:val="28"/>
          <w:szCs w:val="28"/>
        </w:rPr>
        <w:t>.</w:t>
      </w:r>
      <w:r w:rsidRPr="00E86729">
        <w:rPr>
          <w:rFonts w:ascii="Times New Roman" w:hAnsi="Times New Roman" w:cs="Times New Roman"/>
          <w:color w:val="000000"/>
          <w:sz w:val="28"/>
          <w:szCs w:val="28"/>
        </w:rPr>
        <w:t xml:space="preserve"> П</w:t>
      </w:r>
      <w:r w:rsidRPr="00E86729">
        <w:rPr>
          <w:rFonts w:ascii="Times New Roman" w:hAnsi="Times New Roman" w:cs="Times New Roman"/>
          <w:sz w:val="28"/>
          <w:szCs w:val="28"/>
        </w:rPr>
        <w:t>ринятие решения по вопросу подачи заявки для участия в конкурсном отборе по реализации инициативного проекта, направленного</w:t>
      </w:r>
      <w:r w:rsidR="00F3370A">
        <w:rPr>
          <w:rFonts w:ascii="Times New Roman" w:hAnsi="Times New Roman" w:cs="Times New Roman"/>
          <w:sz w:val="28"/>
          <w:szCs w:val="28"/>
        </w:rPr>
        <w:t xml:space="preserve"> </w:t>
      </w:r>
      <w:r w:rsidRPr="00E86729">
        <w:rPr>
          <w:rFonts w:ascii="Times New Roman" w:hAnsi="Times New Roman" w:cs="Times New Roman"/>
          <w:sz w:val="28"/>
          <w:szCs w:val="28"/>
        </w:rPr>
        <w:t>на развитие объектов общественной инфраструктуры</w:t>
      </w:r>
      <w:r w:rsidR="007E7AAA" w:rsidRPr="00E86729">
        <w:rPr>
          <w:rFonts w:ascii="Times New Roman" w:hAnsi="Times New Roman" w:cs="Times New Roman"/>
          <w:sz w:val="28"/>
          <w:szCs w:val="28"/>
        </w:rPr>
        <w:t xml:space="preserve"> территорий городских и сельских поселений, городских округов</w:t>
      </w:r>
      <w:r w:rsidR="006237DC">
        <w:rPr>
          <w:rFonts w:ascii="Times New Roman" w:hAnsi="Times New Roman" w:cs="Times New Roman"/>
          <w:sz w:val="28"/>
          <w:szCs w:val="28"/>
        </w:rPr>
        <w:t>,</w:t>
      </w:r>
      <w:r w:rsidR="007E7AAA" w:rsidRPr="00E86729">
        <w:rPr>
          <w:rFonts w:ascii="Times New Roman" w:hAnsi="Times New Roman" w:cs="Times New Roman"/>
          <w:sz w:val="28"/>
          <w:szCs w:val="28"/>
        </w:rPr>
        <w:t xml:space="preserve"> муниципальных округов Красноярского края</w:t>
      </w:r>
      <w:r w:rsidRPr="00E86729">
        <w:rPr>
          <w:rFonts w:ascii="Times New Roman" w:hAnsi="Times New Roman" w:cs="Times New Roman"/>
          <w:sz w:val="28"/>
          <w:szCs w:val="28"/>
        </w:rPr>
        <w:t>,</w:t>
      </w:r>
      <w:r w:rsidR="00B56E69">
        <w:rPr>
          <w:rFonts w:ascii="Times New Roman" w:hAnsi="Times New Roman" w:cs="Times New Roman"/>
          <w:sz w:val="28"/>
          <w:szCs w:val="28"/>
        </w:rPr>
        <w:br/>
      </w:r>
      <w:r w:rsidRPr="00E86729">
        <w:rPr>
          <w:rFonts w:ascii="Times New Roman" w:hAnsi="Times New Roman" w:cs="Times New Roman"/>
          <w:sz w:val="28"/>
          <w:szCs w:val="28"/>
        </w:rPr>
        <w:t>в рамках программы по поддержке местных инициатив в Красноярском крае (далее – ППМИ).</w:t>
      </w:r>
    </w:p>
    <w:p w:rsidR="00EC1907" w:rsidRPr="006237DC" w:rsidRDefault="00EC1907" w:rsidP="00665C8C">
      <w:pPr>
        <w:pStyle w:val="Pa26"/>
        <w:widowControl w:val="0"/>
        <w:shd w:val="clear" w:color="auto" w:fill="FFFFFF"/>
        <w:spacing w:line="264" w:lineRule="auto"/>
        <w:ind w:firstLine="709"/>
        <w:jc w:val="both"/>
        <w:rPr>
          <w:color w:val="000000"/>
          <w:sz w:val="28"/>
          <w:szCs w:val="28"/>
        </w:rPr>
      </w:pPr>
      <w:r w:rsidRPr="00E86729">
        <w:rPr>
          <w:color w:val="000000"/>
          <w:sz w:val="28"/>
          <w:szCs w:val="28"/>
        </w:rPr>
        <w:t>2</w:t>
      </w:r>
      <w:r w:rsidR="00B56E69">
        <w:rPr>
          <w:color w:val="000000"/>
          <w:sz w:val="28"/>
          <w:szCs w:val="28"/>
        </w:rPr>
        <w:t>.</w:t>
      </w:r>
      <w:r w:rsidRPr="00E86729">
        <w:rPr>
          <w:color w:val="000000"/>
          <w:sz w:val="28"/>
          <w:szCs w:val="28"/>
        </w:rPr>
        <w:t xml:space="preserve"> Определение актуаль</w:t>
      </w:r>
      <w:r w:rsidR="006237DC">
        <w:rPr>
          <w:color w:val="000000"/>
          <w:sz w:val="28"/>
          <w:szCs w:val="28"/>
        </w:rPr>
        <w:t>ных вопросов для участия в ППМИ (</w:t>
      </w:r>
      <w:r w:rsidRPr="00B56E69">
        <w:rPr>
          <w:color w:val="000000"/>
          <w:sz w:val="28"/>
          <w:szCs w:val="22"/>
        </w:rPr>
        <w:t>н</w:t>
      </w:r>
      <w:r w:rsidRPr="00B56E69">
        <w:rPr>
          <w:sz w:val="28"/>
          <w:szCs w:val="22"/>
        </w:rPr>
        <w:t>аименования всех инициативных проектов, обсуждаемых на итоговом собрании граждан,</w:t>
      </w:r>
      <w:r w:rsidR="00651FA1" w:rsidRPr="00B56E69">
        <w:rPr>
          <w:sz w:val="28"/>
          <w:szCs w:val="22"/>
        </w:rPr>
        <w:t xml:space="preserve"> результаты голосования граждан</w:t>
      </w:r>
      <w:r w:rsidR="008D24BE" w:rsidRPr="00B56E69">
        <w:rPr>
          <w:sz w:val="28"/>
          <w:szCs w:val="22"/>
        </w:rPr>
        <w:t xml:space="preserve"> по каждому инициативному </w:t>
      </w:r>
      <w:r w:rsidRPr="00B56E69">
        <w:rPr>
          <w:sz w:val="28"/>
          <w:szCs w:val="22"/>
        </w:rPr>
        <w:t>проекту отдельно</w:t>
      </w:r>
      <w:r w:rsidR="006237DC">
        <w:rPr>
          <w:sz w:val="28"/>
          <w:szCs w:val="22"/>
        </w:rPr>
        <w:t>).</w:t>
      </w:r>
    </w:p>
    <w:p w:rsidR="00EC1907" w:rsidRPr="00E86729" w:rsidRDefault="00EC1907" w:rsidP="00665C8C">
      <w:pPr>
        <w:widowControl w:val="0"/>
        <w:shd w:val="clear" w:color="auto" w:fill="FFFFFF"/>
        <w:spacing w:line="264" w:lineRule="auto"/>
        <w:ind w:firstLine="709"/>
        <w:jc w:val="both"/>
        <w:rPr>
          <w:sz w:val="28"/>
          <w:szCs w:val="28"/>
        </w:rPr>
      </w:pPr>
      <w:r w:rsidRPr="00E86729">
        <w:rPr>
          <w:sz w:val="28"/>
          <w:szCs w:val="28"/>
        </w:rPr>
        <w:t>3</w:t>
      </w:r>
      <w:r w:rsidR="00B56E69">
        <w:rPr>
          <w:sz w:val="28"/>
          <w:szCs w:val="28"/>
        </w:rPr>
        <w:t>.</w:t>
      </w:r>
      <w:r w:rsidRPr="00E86729">
        <w:rPr>
          <w:sz w:val="28"/>
          <w:szCs w:val="28"/>
        </w:rPr>
        <w:t xml:space="preserve"> Информация по инициативному проекту, выбранному гражданами </w:t>
      </w:r>
      <w:r w:rsidR="00731669" w:rsidRPr="00E86729">
        <w:rPr>
          <w:sz w:val="28"/>
          <w:szCs w:val="28"/>
        </w:rPr>
        <w:br/>
      </w:r>
      <w:r w:rsidRPr="00E86729">
        <w:rPr>
          <w:sz w:val="28"/>
          <w:szCs w:val="28"/>
        </w:rPr>
        <w:t>для реализации в рамках конкурсного отбора:</w:t>
      </w:r>
    </w:p>
    <w:p w:rsidR="00EC1907" w:rsidRPr="00A91D72" w:rsidRDefault="00EC1907" w:rsidP="00665C8C">
      <w:pPr>
        <w:widowControl w:val="0"/>
        <w:shd w:val="clear" w:color="auto" w:fill="FFFFFF"/>
        <w:spacing w:line="264" w:lineRule="auto"/>
        <w:jc w:val="both"/>
        <w:rPr>
          <w:i/>
          <w:sz w:val="28"/>
          <w:szCs w:val="22"/>
        </w:rPr>
      </w:pPr>
      <w:r w:rsidRPr="00A91D72">
        <w:rPr>
          <w:i/>
          <w:sz w:val="28"/>
          <w:szCs w:val="22"/>
        </w:rPr>
        <w:t>а) </w:t>
      </w:r>
      <w:r w:rsidR="00305B05" w:rsidRPr="00671895">
        <w:rPr>
          <w:b/>
          <w:i/>
          <w:sz w:val="28"/>
          <w:szCs w:val="22"/>
        </w:rPr>
        <w:t>2 этап</w:t>
      </w:r>
      <w:r w:rsidR="00305B05">
        <w:rPr>
          <w:i/>
          <w:sz w:val="28"/>
          <w:szCs w:val="22"/>
        </w:rPr>
        <w:t xml:space="preserve"> по благоустройству общественной территории «На высоком Яру»</w:t>
      </w:r>
      <w:r w:rsidRPr="00A91D72">
        <w:rPr>
          <w:i/>
          <w:sz w:val="28"/>
          <w:szCs w:val="22"/>
        </w:rPr>
        <w:t>;</w:t>
      </w:r>
    </w:p>
    <w:p w:rsidR="00EC1907" w:rsidRPr="00A91D72" w:rsidRDefault="00EC1907" w:rsidP="00665C8C">
      <w:pPr>
        <w:pStyle w:val="Pa26"/>
        <w:widowControl w:val="0"/>
        <w:shd w:val="clear" w:color="auto" w:fill="FFFFFF"/>
        <w:spacing w:line="264" w:lineRule="auto"/>
        <w:jc w:val="both"/>
        <w:rPr>
          <w:i/>
          <w:sz w:val="28"/>
          <w:szCs w:val="22"/>
        </w:rPr>
      </w:pPr>
      <w:r w:rsidRPr="00A91D72">
        <w:rPr>
          <w:i/>
          <w:sz w:val="28"/>
          <w:szCs w:val="22"/>
        </w:rPr>
        <w:t>б) </w:t>
      </w:r>
      <w:r w:rsidR="00671895">
        <w:rPr>
          <w:i/>
          <w:sz w:val="28"/>
          <w:szCs w:val="22"/>
        </w:rPr>
        <w:t>общая стоимость проекта согласно смете</w:t>
      </w:r>
      <w:r w:rsidRPr="00A91D72">
        <w:rPr>
          <w:i/>
          <w:sz w:val="28"/>
          <w:szCs w:val="22"/>
        </w:rPr>
        <w:t>;</w:t>
      </w:r>
    </w:p>
    <w:p w:rsidR="00EC1907" w:rsidRPr="00A91D72" w:rsidRDefault="001C6D90" w:rsidP="00665C8C">
      <w:pPr>
        <w:pStyle w:val="Pa26"/>
        <w:widowControl w:val="0"/>
        <w:shd w:val="clear" w:color="auto" w:fill="FFFFFF"/>
        <w:spacing w:line="264" w:lineRule="auto"/>
        <w:jc w:val="both"/>
        <w:rPr>
          <w:i/>
          <w:sz w:val="28"/>
          <w:szCs w:val="22"/>
        </w:rPr>
      </w:pPr>
      <w:r w:rsidRPr="00A91D72">
        <w:rPr>
          <w:i/>
          <w:sz w:val="28"/>
          <w:szCs w:val="22"/>
        </w:rPr>
        <w:lastRenderedPageBreak/>
        <w:t>в</w:t>
      </w:r>
      <w:r w:rsidR="00EC1907" w:rsidRPr="00A91D72">
        <w:rPr>
          <w:i/>
          <w:sz w:val="28"/>
          <w:szCs w:val="22"/>
        </w:rPr>
        <w:t>) о</w:t>
      </w:r>
      <w:r w:rsidR="00EC1907" w:rsidRPr="00A91D72">
        <w:rPr>
          <w:i/>
          <w:color w:val="000000"/>
          <w:sz w:val="28"/>
          <w:szCs w:val="22"/>
        </w:rPr>
        <w:t>пределение возможных форм участия в реализации инициативного проекта</w:t>
      </w:r>
      <w:r w:rsidR="00671895">
        <w:rPr>
          <w:i/>
          <w:color w:val="000000"/>
          <w:sz w:val="28"/>
          <w:szCs w:val="22"/>
        </w:rPr>
        <w:t>:</w:t>
      </w:r>
      <w:r w:rsidR="00EC1907" w:rsidRPr="00A91D72">
        <w:rPr>
          <w:i/>
          <w:color w:val="000000"/>
          <w:sz w:val="28"/>
          <w:szCs w:val="22"/>
        </w:rPr>
        <w:t xml:space="preserve"> </w:t>
      </w:r>
      <w:r w:rsidR="00D46104">
        <w:rPr>
          <w:i/>
          <w:color w:val="000000"/>
          <w:sz w:val="28"/>
          <w:szCs w:val="22"/>
        </w:rPr>
        <w:t xml:space="preserve">от </w:t>
      </w:r>
      <w:r w:rsidR="00EC1907" w:rsidRPr="00A91D72">
        <w:rPr>
          <w:i/>
          <w:sz w:val="28"/>
          <w:szCs w:val="22"/>
        </w:rPr>
        <w:t>населени</w:t>
      </w:r>
      <w:r w:rsidR="00D46104">
        <w:rPr>
          <w:i/>
          <w:sz w:val="28"/>
          <w:szCs w:val="22"/>
        </w:rPr>
        <w:t>я</w:t>
      </w:r>
      <w:r w:rsidR="00EC1907" w:rsidRPr="00A91D72">
        <w:rPr>
          <w:i/>
          <w:sz w:val="28"/>
          <w:szCs w:val="22"/>
        </w:rPr>
        <w:t>, от организаций и других внебюджетных источников</w:t>
      </w:r>
      <w:r w:rsidR="00047B84">
        <w:rPr>
          <w:i/>
          <w:sz w:val="28"/>
          <w:szCs w:val="22"/>
        </w:rPr>
        <w:t xml:space="preserve"> </w:t>
      </w:r>
      <w:r w:rsidR="00EC1907" w:rsidRPr="00A91D72">
        <w:rPr>
          <w:i/>
          <w:color w:val="000000"/>
          <w:sz w:val="28"/>
          <w:szCs w:val="22"/>
        </w:rPr>
        <w:t>в инициативный проект,</w:t>
      </w:r>
      <w:r w:rsidR="00EC1907" w:rsidRPr="00A91D72">
        <w:rPr>
          <w:i/>
          <w:sz w:val="28"/>
          <w:szCs w:val="22"/>
        </w:rPr>
        <w:t xml:space="preserve"> в том числе </w:t>
      </w:r>
      <w:r w:rsidR="00D46104">
        <w:rPr>
          <w:i/>
          <w:sz w:val="28"/>
          <w:szCs w:val="22"/>
        </w:rPr>
        <w:t xml:space="preserve">возможный </w:t>
      </w:r>
      <w:r w:rsidR="00EC1907" w:rsidRPr="00A91D72">
        <w:rPr>
          <w:i/>
          <w:sz w:val="28"/>
          <w:szCs w:val="22"/>
        </w:rPr>
        <w:t>отдельн</w:t>
      </w:r>
      <w:r w:rsidR="00047B84">
        <w:rPr>
          <w:i/>
          <w:sz w:val="28"/>
          <w:szCs w:val="22"/>
        </w:rPr>
        <w:t>ый</w:t>
      </w:r>
      <w:r w:rsidR="00EC1907" w:rsidRPr="00A91D72">
        <w:rPr>
          <w:i/>
          <w:sz w:val="28"/>
          <w:szCs w:val="22"/>
        </w:rPr>
        <w:t xml:space="preserve"> вклад населения и организаций в не</w:t>
      </w:r>
      <w:r w:rsidR="00047B84">
        <w:rPr>
          <w:i/>
          <w:sz w:val="28"/>
          <w:szCs w:val="22"/>
        </w:rPr>
        <w:t xml:space="preserve"> </w:t>
      </w:r>
      <w:r w:rsidR="00EC1907" w:rsidRPr="00A91D72">
        <w:rPr>
          <w:i/>
          <w:sz w:val="28"/>
          <w:szCs w:val="22"/>
        </w:rPr>
        <w:t>денежной форме;</w:t>
      </w:r>
    </w:p>
    <w:p w:rsidR="00EC1907" w:rsidRPr="00A91D72" w:rsidRDefault="001C6D90" w:rsidP="00665C8C">
      <w:pPr>
        <w:pStyle w:val="Pa26"/>
        <w:widowControl w:val="0"/>
        <w:shd w:val="clear" w:color="auto" w:fill="FFFFFF"/>
        <w:spacing w:line="264" w:lineRule="auto"/>
        <w:ind w:firstLine="709"/>
        <w:jc w:val="both"/>
        <w:rPr>
          <w:i/>
          <w:sz w:val="28"/>
          <w:szCs w:val="22"/>
        </w:rPr>
      </w:pPr>
      <w:r w:rsidRPr="00A91D72">
        <w:rPr>
          <w:i/>
          <w:sz w:val="28"/>
          <w:szCs w:val="22"/>
        </w:rPr>
        <w:t>г</w:t>
      </w:r>
      <w:r w:rsidR="00EC1907" w:rsidRPr="00A91D72">
        <w:rPr>
          <w:i/>
          <w:sz w:val="28"/>
          <w:szCs w:val="22"/>
        </w:rPr>
        <w:t>) </w:t>
      </w:r>
      <w:r w:rsidR="00D46104">
        <w:rPr>
          <w:i/>
          <w:sz w:val="28"/>
          <w:szCs w:val="22"/>
        </w:rPr>
        <w:t>количество человек проголосовавших за выбор инициативного проекта</w:t>
      </w:r>
      <w:r w:rsidR="00EC1907" w:rsidRPr="00A91D72">
        <w:rPr>
          <w:i/>
          <w:sz w:val="28"/>
          <w:szCs w:val="22"/>
        </w:rPr>
        <w:t>.</w:t>
      </w:r>
    </w:p>
    <w:p w:rsidR="00EC1907" w:rsidRPr="00E86729" w:rsidRDefault="00EC1907" w:rsidP="00665C8C">
      <w:pPr>
        <w:pStyle w:val="Pa26"/>
        <w:widowControl w:val="0"/>
        <w:shd w:val="clear" w:color="auto" w:fill="FFFFFF"/>
        <w:spacing w:line="264" w:lineRule="auto"/>
        <w:ind w:firstLine="709"/>
        <w:jc w:val="both"/>
        <w:rPr>
          <w:color w:val="000000"/>
          <w:sz w:val="28"/>
          <w:szCs w:val="28"/>
        </w:rPr>
      </w:pPr>
      <w:r w:rsidRPr="00E86729">
        <w:rPr>
          <w:color w:val="000000"/>
          <w:sz w:val="28"/>
          <w:szCs w:val="28"/>
        </w:rPr>
        <w:t>4. Выбор инициативной группы по реализации инициативного проекта:</w:t>
      </w:r>
    </w:p>
    <w:p w:rsidR="00EC1907" w:rsidRPr="00A91D72" w:rsidRDefault="00EC1907" w:rsidP="00665C8C">
      <w:pPr>
        <w:pStyle w:val="Pa26"/>
        <w:widowControl w:val="0"/>
        <w:shd w:val="clear" w:color="auto" w:fill="FFFFFF"/>
        <w:spacing w:line="264" w:lineRule="auto"/>
        <w:ind w:firstLine="709"/>
        <w:jc w:val="both"/>
        <w:rPr>
          <w:i/>
          <w:color w:val="000000"/>
          <w:sz w:val="28"/>
          <w:szCs w:val="22"/>
        </w:rPr>
      </w:pPr>
      <w:r w:rsidRPr="00A91D72">
        <w:rPr>
          <w:i/>
          <w:color w:val="000000"/>
          <w:sz w:val="28"/>
          <w:szCs w:val="22"/>
        </w:rPr>
        <w:t>а) выбор председателя и членов инициативной группы с указанием фамилии</w:t>
      </w:r>
      <w:r w:rsidR="006237DC" w:rsidRPr="00A91D72">
        <w:rPr>
          <w:i/>
          <w:color w:val="000000"/>
          <w:sz w:val="28"/>
          <w:szCs w:val="22"/>
        </w:rPr>
        <w:t>,</w:t>
      </w:r>
      <w:r w:rsidRPr="00A91D72">
        <w:rPr>
          <w:i/>
          <w:color w:val="000000"/>
          <w:sz w:val="28"/>
          <w:szCs w:val="22"/>
        </w:rPr>
        <w:t xml:space="preserve"> имени и отчества (при наличии), должности, контактной информации (адрес проживания, телефон);</w:t>
      </w:r>
    </w:p>
    <w:p w:rsidR="00EC1907" w:rsidRPr="00A91D72" w:rsidRDefault="00EC1907" w:rsidP="00665C8C">
      <w:pPr>
        <w:pStyle w:val="Pa26"/>
        <w:widowControl w:val="0"/>
        <w:shd w:val="clear" w:color="auto" w:fill="FFFFFF"/>
        <w:spacing w:line="264" w:lineRule="auto"/>
        <w:ind w:firstLine="709"/>
        <w:jc w:val="both"/>
        <w:rPr>
          <w:i/>
          <w:color w:val="000000"/>
          <w:sz w:val="28"/>
          <w:szCs w:val="22"/>
        </w:rPr>
      </w:pPr>
      <w:r w:rsidRPr="00A91D72">
        <w:rPr>
          <w:i/>
          <w:color w:val="000000"/>
          <w:sz w:val="28"/>
          <w:szCs w:val="22"/>
        </w:rPr>
        <w:t>б) выбор ч</w:t>
      </w:r>
      <w:r w:rsidRPr="00A91D72">
        <w:rPr>
          <w:i/>
          <w:sz w:val="28"/>
          <w:szCs w:val="22"/>
        </w:rPr>
        <w:t xml:space="preserve">лена инициативной группы, ответственного </w:t>
      </w:r>
      <w:r w:rsidR="00B56E69" w:rsidRPr="00A91D72">
        <w:rPr>
          <w:i/>
          <w:sz w:val="28"/>
          <w:szCs w:val="22"/>
        </w:rPr>
        <w:br/>
      </w:r>
      <w:r w:rsidRPr="00A91D72">
        <w:rPr>
          <w:i/>
          <w:sz w:val="28"/>
          <w:szCs w:val="22"/>
        </w:rPr>
        <w:t>за информирование о подготовке и реализации инициативного проекта</w:t>
      </w:r>
      <w:r w:rsidRPr="00A91D72">
        <w:rPr>
          <w:i/>
          <w:color w:val="000000"/>
          <w:sz w:val="28"/>
          <w:szCs w:val="22"/>
        </w:rPr>
        <w:t>;</w:t>
      </w:r>
    </w:p>
    <w:p w:rsidR="00EC1907" w:rsidRPr="00A91D72" w:rsidRDefault="00EC1907" w:rsidP="00665C8C">
      <w:pPr>
        <w:pStyle w:val="Pa26"/>
        <w:widowControl w:val="0"/>
        <w:shd w:val="clear" w:color="auto" w:fill="FFFFFF"/>
        <w:spacing w:line="264" w:lineRule="auto"/>
        <w:ind w:firstLine="709"/>
        <w:jc w:val="both"/>
        <w:rPr>
          <w:i/>
          <w:color w:val="000000"/>
          <w:sz w:val="28"/>
          <w:szCs w:val="22"/>
        </w:rPr>
      </w:pPr>
      <w:r w:rsidRPr="00A91D72">
        <w:rPr>
          <w:i/>
          <w:color w:val="000000"/>
          <w:sz w:val="28"/>
          <w:szCs w:val="22"/>
        </w:rPr>
        <w:t>в) выбор ч</w:t>
      </w:r>
      <w:r w:rsidRPr="00A91D72">
        <w:rPr>
          <w:i/>
          <w:sz w:val="28"/>
          <w:szCs w:val="22"/>
        </w:rPr>
        <w:t xml:space="preserve">лена инициативной группы, ответственного </w:t>
      </w:r>
      <w:r w:rsidRPr="00A91D72">
        <w:rPr>
          <w:i/>
          <w:color w:val="000000"/>
          <w:sz w:val="28"/>
          <w:szCs w:val="22"/>
        </w:rPr>
        <w:t>за сбор денежных средств</w:t>
      </w:r>
      <w:r w:rsidRPr="00A91D72">
        <w:rPr>
          <w:i/>
          <w:sz w:val="28"/>
          <w:szCs w:val="22"/>
        </w:rPr>
        <w:t>.</w:t>
      </w:r>
    </w:p>
    <w:p w:rsidR="00EC1907" w:rsidRPr="00E86729" w:rsidRDefault="00EC1907" w:rsidP="00665C8C">
      <w:pPr>
        <w:pStyle w:val="Pa26"/>
        <w:widowControl w:val="0"/>
        <w:shd w:val="clear" w:color="auto" w:fill="FFFFFF"/>
        <w:spacing w:line="264" w:lineRule="auto"/>
        <w:jc w:val="both"/>
        <w:rPr>
          <w:color w:val="000000"/>
          <w:sz w:val="28"/>
          <w:szCs w:val="28"/>
        </w:rPr>
      </w:pPr>
    </w:p>
    <w:p w:rsidR="00EC1907" w:rsidRPr="00975775" w:rsidRDefault="006237DC" w:rsidP="00665C8C">
      <w:pPr>
        <w:pStyle w:val="ConsPlusNonformat"/>
        <w:widowControl w:val="0"/>
        <w:shd w:val="clear" w:color="auto" w:fill="FFFFFF"/>
        <w:spacing w:line="264" w:lineRule="auto"/>
        <w:jc w:val="center"/>
        <w:rPr>
          <w:rFonts w:ascii="Times New Roman" w:hAnsi="Times New Roman" w:cs="Times New Roman"/>
          <w:b/>
          <w:sz w:val="28"/>
          <w:szCs w:val="28"/>
          <w:u w:val="single"/>
        </w:rPr>
      </w:pPr>
      <w:r w:rsidRPr="00975775">
        <w:rPr>
          <w:rFonts w:ascii="Times New Roman" w:hAnsi="Times New Roman" w:cs="Times New Roman"/>
          <w:b/>
          <w:sz w:val="28"/>
          <w:szCs w:val="28"/>
          <w:u w:val="single"/>
        </w:rPr>
        <w:t>Ход проведения собрания</w:t>
      </w:r>
    </w:p>
    <w:p w:rsidR="00A91D72" w:rsidRPr="00E86729" w:rsidRDefault="00A91D72" w:rsidP="00665C8C">
      <w:pPr>
        <w:pStyle w:val="ConsPlusNonformat"/>
        <w:widowControl w:val="0"/>
        <w:shd w:val="clear" w:color="auto" w:fill="FFFFFF"/>
        <w:spacing w:line="264" w:lineRule="auto"/>
        <w:jc w:val="center"/>
        <w:rPr>
          <w:rFonts w:ascii="Times New Roman" w:hAnsi="Times New Roman" w:cs="Times New Roman"/>
          <w:sz w:val="28"/>
          <w:szCs w:val="28"/>
        </w:rPr>
      </w:pPr>
    </w:p>
    <w:p w:rsidR="00A91D72" w:rsidRDefault="00A91D72" w:rsidP="00665C8C">
      <w:pPr>
        <w:pStyle w:val="ConsPlusNonformat"/>
        <w:spacing w:line="264"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№1</w:t>
      </w:r>
      <w:r w:rsidR="00671895">
        <w:rPr>
          <w:rFonts w:ascii="Times New Roman" w:hAnsi="Times New Roman" w:cs="Times New Roman"/>
          <w:b/>
          <w:bCs/>
          <w:sz w:val="28"/>
          <w:szCs w:val="28"/>
        </w:rPr>
        <w:t>:</w:t>
      </w:r>
      <w:r>
        <w:rPr>
          <w:rFonts w:ascii="Times New Roman" w:hAnsi="Times New Roman" w:cs="Times New Roman"/>
          <w:b/>
          <w:bCs/>
          <w:sz w:val="28"/>
          <w:szCs w:val="28"/>
        </w:rPr>
        <w:t xml:space="preserve"> Принятие решения по вопросу подачи заявки для участия в конкурсном  отборе по реализации  инициативного проекта, направленного на развитие объектов   общественной инфраструктуры территорий городских и сельских поселений, городских округов муниципальных округов Красноярского края, в рамках ППМИ</w:t>
      </w:r>
      <w:r w:rsidR="00671895">
        <w:rPr>
          <w:rFonts w:ascii="Times New Roman" w:hAnsi="Times New Roman" w:cs="Times New Roman"/>
          <w:b/>
          <w:bCs/>
          <w:sz w:val="28"/>
          <w:szCs w:val="28"/>
        </w:rPr>
        <w:t>.</w:t>
      </w:r>
    </w:p>
    <w:p w:rsidR="00B56E69" w:rsidRPr="00E86729" w:rsidRDefault="00B56E69" w:rsidP="00665C8C">
      <w:pPr>
        <w:pStyle w:val="ConsPlusNonformat"/>
        <w:widowControl w:val="0"/>
        <w:shd w:val="clear" w:color="auto" w:fill="FFFFFF"/>
        <w:spacing w:line="264" w:lineRule="auto"/>
        <w:ind w:firstLine="709"/>
        <w:rPr>
          <w:rFonts w:ascii="Times New Roman" w:hAnsi="Times New Roman" w:cs="Times New Roman"/>
          <w:sz w:val="28"/>
          <w:szCs w:val="28"/>
        </w:rPr>
      </w:pPr>
    </w:p>
    <w:p w:rsidR="00EC1907" w:rsidRPr="00E86729" w:rsidRDefault="00EC1907" w:rsidP="00665C8C">
      <w:pPr>
        <w:pStyle w:val="Pa11"/>
        <w:widowControl w:val="0"/>
        <w:shd w:val="clear" w:color="auto" w:fill="FFFFFF"/>
        <w:spacing w:line="264" w:lineRule="auto"/>
        <w:jc w:val="both"/>
        <w:rPr>
          <w:color w:val="000000"/>
          <w:sz w:val="28"/>
          <w:szCs w:val="28"/>
        </w:rPr>
      </w:pPr>
      <w:r w:rsidRPr="00671895">
        <w:rPr>
          <w:b/>
          <w:color w:val="000000"/>
          <w:sz w:val="28"/>
          <w:szCs w:val="28"/>
          <w:u w:val="single"/>
        </w:rPr>
        <w:t>Слушали:</w:t>
      </w:r>
      <w:r w:rsidRPr="00E86729">
        <w:rPr>
          <w:color w:val="000000"/>
          <w:sz w:val="28"/>
          <w:szCs w:val="28"/>
        </w:rPr>
        <w:t xml:space="preserve"> </w:t>
      </w:r>
      <w:r w:rsidR="001B0577">
        <w:rPr>
          <w:color w:val="000000"/>
          <w:sz w:val="28"/>
          <w:szCs w:val="28"/>
        </w:rPr>
        <w:t xml:space="preserve">глава Верхнепашинского сельсовета Чапига Евгений Иванович </w:t>
      </w:r>
    </w:p>
    <w:p w:rsidR="00B56E69" w:rsidRDefault="00B56E69" w:rsidP="00665C8C">
      <w:pPr>
        <w:pStyle w:val="Pa15"/>
        <w:widowControl w:val="0"/>
        <w:shd w:val="clear" w:color="auto" w:fill="FFFFFF"/>
        <w:spacing w:line="264" w:lineRule="auto"/>
        <w:jc w:val="center"/>
        <w:rPr>
          <w:iCs/>
          <w:sz w:val="20"/>
          <w:szCs w:val="22"/>
        </w:rPr>
      </w:pPr>
      <w:r w:rsidRPr="00B56E69">
        <w:rPr>
          <w:iCs/>
          <w:sz w:val="20"/>
          <w:szCs w:val="22"/>
        </w:rPr>
        <w:t>(ФИО полностью, должность)</w:t>
      </w:r>
    </w:p>
    <w:p w:rsidR="00B53FB9" w:rsidRPr="00B53FB9" w:rsidRDefault="00B53FB9" w:rsidP="00665C8C">
      <w:pPr>
        <w:spacing w:line="264" w:lineRule="auto"/>
        <w:rPr>
          <w:lang w:eastAsia="en-US"/>
        </w:rPr>
      </w:pPr>
    </w:p>
    <w:p w:rsidR="00EC1907" w:rsidRPr="00E86729" w:rsidRDefault="00EC1907" w:rsidP="00665C8C">
      <w:pPr>
        <w:pStyle w:val="Pa15"/>
        <w:widowControl w:val="0"/>
        <w:shd w:val="clear" w:color="auto" w:fill="FFFFFF"/>
        <w:spacing w:line="264" w:lineRule="auto"/>
        <w:jc w:val="both"/>
        <w:rPr>
          <w:color w:val="000000"/>
          <w:sz w:val="28"/>
          <w:szCs w:val="28"/>
        </w:rPr>
      </w:pPr>
      <w:r w:rsidRPr="00671895">
        <w:rPr>
          <w:b/>
          <w:color w:val="000000"/>
          <w:sz w:val="28"/>
          <w:szCs w:val="28"/>
          <w:u w:val="single"/>
        </w:rPr>
        <w:t>По вопросу:</w:t>
      </w:r>
      <w:r w:rsidRPr="00E86729">
        <w:rPr>
          <w:color w:val="000000"/>
          <w:sz w:val="28"/>
          <w:szCs w:val="28"/>
        </w:rPr>
        <w:t xml:space="preserve"> </w:t>
      </w:r>
      <w:r w:rsidR="001B0577">
        <w:rPr>
          <w:color w:val="000000"/>
          <w:sz w:val="28"/>
          <w:szCs w:val="28"/>
        </w:rPr>
        <w:t xml:space="preserve">Принятие решения о подачи </w:t>
      </w:r>
      <w:r w:rsidR="00F3370A">
        <w:rPr>
          <w:color w:val="000000"/>
          <w:sz w:val="28"/>
          <w:szCs w:val="28"/>
        </w:rPr>
        <w:t xml:space="preserve">муниципальным образованием Верхнепашинский сельсовет заявки для участия в конкурсном </w:t>
      </w:r>
      <w:r w:rsidR="001B0577">
        <w:rPr>
          <w:color w:val="000000"/>
          <w:sz w:val="28"/>
          <w:szCs w:val="28"/>
        </w:rPr>
        <w:t>отб</w:t>
      </w:r>
      <w:r w:rsidR="00F3370A">
        <w:rPr>
          <w:color w:val="000000"/>
          <w:sz w:val="28"/>
          <w:szCs w:val="28"/>
        </w:rPr>
        <w:t>о</w:t>
      </w:r>
      <w:r w:rsidR="001B0577">
        <w:rPr>
          <w:color w:val="000000"/>
          <w:sz w:val="28"/>
          <w:szCs w:val="28"/>
        </w:rPr>
        <w:t xml:space="preserve">ре по реализации инициативного проекта на территории </w:t>
      </w:r>
      <w:r w:rsidR="00220DA0">
        <w:rPr>
          <w:color w:val="000000"/>
          <w:sz w:val="28"/>
          <w:szCs w:val="28"/>
        </w:rPr>
        <w:t xml:space="preserve">села </w:t>
      </w:r>
      <w:r w:rsidR="001B0577">
        <w:rPr>
          <w:color w:val="000000"/>
          <w:sz w:val="28"/>
          <w:szCs w:val="28"/>
        </w:rPr>
        <w:t xml:space="preserve">Верхнепашино в рамках </w:t>
      </w:r>
      <w:r w:rsidR="00220DA0">
        <w:rPr>
          <w:color w:val="000000"/>
          <w:sz w:val="28"/>
          <w:szCs w:val="28"/>
        </w:rPr>
        <w:t>программы поддержки местных инициатив</w:t>
      </w:r>
      <w:r w:rsidR="001B0577">
        <w:rPr>
          <w:color w:val="000000"/>
          <w:sz w:val="28"/>
          <w:szCs w:val="28"/>
        </w:rPr>
        <w:t>.</w:t>
      </w:r>
    </w:p>
    <w:p w:rsidR="00EC1907" w:rsidRDefault="00EC1907"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вопрос рассмотрения)</w:t>
      </w:r>
    </w:p>
    <w:p w:rsidR="00671895" w:rsidRDefault="00834B72" w:rsidP="00665C8C">
      <w:pPr>
        <w:pStyle w:val="Pa15"/>
        <w:widowControl w:val="0"/>
        <w:shd w:val="clear" w:color="auto" w:fill="FFFFFF"/>
        <w:spacing w:line="264" w:lineRule="auto"/>
        <w:ind w:firstLine="708"/>
        <w:jc w:val="both"/>
        <w:rPr>
          <w:color w:val="000000"/>
          <w:sz w:val="28"/>
          <w:szCs w:val="28"/>
        </w:rPr>
      </w:pPr>
      <w:r>
        <w:rPr>
          <w:color w:val="000000"/>
          <w:sz w:val="28"/>
          <w:szCs w:val="28"/>
        </w:rPr>
        <w:t>Чапига Евгений Иванович, указал на тот факт</w:t>
      </w:r>
      <w:r w:rsidR="00D46104">
        <w:rPr>
          <w:color w:val="000000"/>
          <w:sz w:val="28"/>
          <w:szCs w:val="28"/>
        </w:rPr>
        <w:t>,</w:t>
      </w:r>
      <w:r>
        <w:rPr>
          <w:color w:val="000000"/>
          <w:sz w:val="28"/>
          <w:szCs w:val="28"/>
        </w:rPr>
        <w:t xml:space="preserve"> что участие в конкурсе поддержки местных инициатив </w:t>
      </w:r>
      <w:r w:rsidR="00C2532E">
        <w:rPr>
          <w:color w:val="000000"/>
          <w:sz w:val="28"/>
          <w:szCs w:val="28"/>
        </w:rPr>
        <w:t xml:space="preserve">является одним из не многих, но в то же время </w:t>
      </w:r>
      <w:r w:rsidR="00671895">
        <w:rPr>
          <w:color w:val="000000"/>
          <w:sz w:val="28"/>
          <w:szCs w:val="28"/>
        </w:rPr>
        <w:t xml:space="preserve">достаточно </w:t>
      </w:r>
      <w:r w:rsidR="00C2532E">
        <w:rPr>
          <w:color w:val="000000"/>
          <w:sz w:val="28"/>
          <w:szCs w:val="28"/>
        </w:rPr>
        <w:t>эффективных способов проведения работы по благоустройству территории муниципа</w:t>
      </w:r>
      <w:r w:rsidR="00671895">
        <w:rPr>
          <w:color w:val="000000"/>
          <w:sz w:val="28"/>
          <w:szCs w:val="28"/>
        </w:rPr>
        <w:t>л</w:t>
      </w:r>
      <w:r w:rsidR="00C2532E">
        <w:rPr>
          <w:color w:val="000000"/>
          <w:sz w:val="28"/>
          <w:szCs w:val="28"/>
        </w:rPr>
        <w:t>ьного образования. Привел статистику побед Верхнепашинск</w:t>
      </w:r>
      <w:r w:rsidR="00671895">
        <w:rPr>
          <w:color w:val="000000"/>
          <w:sz w:val="28"/>
          <w:szCs w:val="28"/>
        </w:rPr>
        <w:t>ого</w:t>
      </w:r>
      <w:r w:rsidR="00C2532E">
        <w:rPr>
          <w:color w:val="000000"/>
          <w:sz w:val="28"/>
          <w:szCs w:val="28"/>
        </w:rPr>
        <w:t xml:space="preserve"> сельсовет</w:t>
      </w:r>
      <w:r w:rsidR="00671895">
        <w:rPr>
          <w:color w:val="000000"/>
          <w:sz w:val="28"/>
          <w:szCs w:val="28"/>
        </w:rPr>
        <w:t>а</w:t>
      </w:r>
      <w:r w:rsidR="00C2532E">
        <w:rPr>
          <w:color w:val="000000"/>
          <w:sz w:val="28"/>
          <w:szCs w:val="28"/>
        </w:rPr>
        <w:t xml:space="preserve"> в конкурсах по данному направлению за прошедшие пять лет, а также примеры благоустроенных территорий.</w:t>
      </w:r>
    </w:p>
    <w:p w:rsidR="00EC1907" w:rsidRPr="00E86729" w:rsidRDefault="00671895" w:rsidP="00665C8C">
      <w:pPr>
        <w:pStyle w:val="Pa15"/>
        <w:widowControl w:val="0"/>
        <w:shd w:val="clear" w:color="auto" w:fill="FFFFFF"/>
        <w:spacing w:line="264" w:lineRule="auto"/>
        <w:jc w:val="both"/>
        <w:rPr>
          <w:color w:val="000000"/>
          <w:sz w:val="28"/>
          <w:szCs w:val="28"/>
        </w:rPr>
      </w:pPr>
      <w:r>
        <w:rPr>
          <w:color w:val="000000"/>
          <w:sz w:val="28"/>
          <w:szCs w:val="28"/>
        </w:rPr>
        <w:tab/>
        <w:t xml:space="preserve">Подчеркнул, </w:t>
      </w:r>
      <w:proofErr w:type="gramStart"/>
      <w:r>
        <w:rPr>
          <w:color w:val="000000"/>
          <w:sz w:val="28"/>
          <w:szCs w:val="28"/>
        </w:rPr>
        <w:t>что</w:t>
      </w:r>
      <w:proofErr w:type="gramEnd"/>
      <w:r>
        <w:rPr>
          <w:color w:val="000000"/>
          <w:sz w:val="28"/>
          <w:szCs w:val="28"/>
        </w:rPr>
        <w:t xml:space="preserve"> не смотря на общую организацию работы и формирование заявки специалистами администрации Верхнепашинского сельсовета, основная инициатива должна исходить непосредственно от граждан.</w:t>
      </w:r>
      <w:r w:rsidR="00B53FB9">
        <w:rPr>
          <w:color w:val="000000"/>
          <w:sz w:val="28"/>
          <w:szCs w:val="28"/>
        </w:rPr>
        <w:t xml:space="preserve"> Успех рассмотрения заявки на краевом конкурсе во многом зависит от активности и неравнодушия граждан, их вовлечени</w:t>
      </w:r>
      <w:r w:rsidR="00D46104">
        <w:rPr>
          <w:color w:val="000000"/>
          <w:sz w:val="28"/>
          <w:szCs w:val="28"/>
        </w:rPr>
        <w:t>я</w:t>
      </w:r>
      <w:r w:rsidR="00B53FB9">
        <w:rPr>
          <w:color w:val="000000"/>
          <w:sz w:val="28"/>
          <w:szCs w:val="28"/>
        </w:rPr>
        <w:t xml:space="preserve"> на всех этапах реализации проекта, от идеи с предложениями конкретных видов благоустройства, до </w:t>
      </w:r>
      <w:r w:rsidR="00B53FB9">
        <w:rPr>
          <w:color w:val="000000"/>
          <w:sz w:val="28"/>
          <w:szCs w:val="28"/>
        </w:rPr>
        <w:lastRenderedPageBreak/>
        <w:t xml:space="preserve">полной реализации проекта и последующего бережного отношения к территориям благоустроенных общественных мест.   </w:t>
      </w:r>
      <w:r>
        <w:rPr>
          <w:color w:val="000000"/>
          <w:sz w:val="28"/>
          <w:szCs w:val="28"/>
        </w:rPr>
        <w:t xml:space="preserve"> </w:t>
      </w:r>
      <w:r w:rsidR="00C2532E">
        <w:rPr>
          <w:color w:val="000000"/>
          <w:sz w:val="28"/>
          <w:szCs w:val="28"/>
        </w:rPr>
        <w:t xml:space="preserve"> </w:t>
      </w:r>
      <w:r w:rsidR="00834B72">
        <w:rPr>
          <w:color w:val="000000"/>
          <w:sz w:val="28"/>
          <w:szCs w:val="28"/>
        </w:rPr>
        <w:t xml:space="preserve">  </w:t>
      </w:r>
    </w:p>
    <w:p w:rsidR="00EC1907" w:rsidRDefault="00EC1907"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кто выступил (при наличии) и краткое изложение сути выступления)</w:t>
      </w:r>
    </w:p>
    <w:p w:rsidR="00D46104" w:rsidRDefault="00D46104" w:rsidP="00665C8C">
      <w:pPr>
        <w:spacing w:line="264" w:lineRule="auto"/>
        <w:jc w:val="both"/>
        <w:rPr>
          <w:sz w:val="28"/>
          <w:szCs w:val="28"/>
          <w:lang w:eastAsia="en-US"/>
        </w:rPr>
      </w:pPr>
      <w:proofErr w:type="gramStart"/>
      <w:r w:rsidRPr="00D46104">
        <w:rPr>
          <w:b/>
          <w:sz w:val="28"/>
          <w:szCs w:val="28"/>
          <w:lang w:eastAsia="en-US"/>
        </w:rPr>
        <w:t>Выступили:</w:t>
      </w:r>
      <w:r>
        <w:rPr>
          <w:b/>
          <w:sz w:val="28"/>
          <w:szCs w:val="28"/>
          <w:lang w:eastAsia="en-US"/>
        </w:rPr>
        <w:t xml:space="preserve"> </w:t>
      </w:r>
      <w:r w:rsidRPr="00D46104">
        <w:rPr>
          <w:sz w:val="28"/>
          <w:szCs w:val="28"/>
          <w:lang w:eastAsia="en-US"/>
        </w:rPr>
        <w:t xml:space="preserve">жители с. Верхнепашино </w:t>
      </w:r>
      <w:r>
        <w:rPr>
          <w:sz w:val="28"/>
          <w:szCs w:val="28"/>
          <w:lang w:eastAsia="en-US"/>
        </w:rPr>
        <w:t xml:space="preserve">- </w:t>
      </w:r>
      <w:r w:rsidRPr="00D46104">
        <w:rPr>
          <w:sz w:val="28"/>
          <w:szCs w:val="28"/>
          <w:lang w:eastAsia="en-US"/>
        </w:rPr>
        <w:t>Петренко Наталья Валерьевна и Петрова Наталья Владимировна</w:t>
      </w:r>
      <w:r>
        <w:rPr>
          <w:sz w:val="28"/>
          <w:szCs w:val="28"/>
          <w:lang w:eastAsia="en-US"/>
        </w:rPr>
        <w:t>, поддержав главу сельсовета и указав на то, что благодаря участию в программах поддержки местных инициатив за последние пять лет действительно удалось решить многочисленные задачи на территории села, в том числе связанные с социально-значимыми вопросами отсутствия детских площадок, не качественного освещения и отсутствием мест для отдыха.</w:t>
      </w:r>
      <w:proofErr w:type="gramEnd"/>
    </w:p>
    <w:p w:rsidR="00D46104" w:rsidRPr="00D46104" w:rsidRDefault="00D46104" w:rsidP="00665C8C">
      <w:pPr>
        <w:spacing w:line="264" w:lineRule="auto"/>
        <w:jc w:val="both"/>
        <w:rPr>
          <w:b/>
          <w:sz w:val="28"/>
          <w:szCs w:val="28"/>
          <w:lang w:eastAsia="en-US"/>
        </w:rPr>
      </w:pPr>
    </w:p>
    <w:p w:rsidR="00B53FB9" w:rsidRPr="00B53FB9" w:rsidRDefault="00EC1907" w:rsidP="00665C8C">
      <w:pPr>
        <w:pStyle w:val="Pa15"/>
        <w:widowControl w:val="0"/>
        <w:shd w:val="clear" w:color="auto" w:fill="FFFFFF"/>
        <w:spacing w:line="264" w:lineRule="auto"/>
        <w:jc w:val="both"/>
        <w:rPr>
          <w:sz w:val="28"/>
          <w:szCs w:val="28"/>
        </w:rPr>
      </w:pPr>
      <w:r w:rsidRPr="00D6303E">
        <w:rPr>
          <w:b/>
          <w:color w:val="000000"/>
          <w:sz w:val="28"/>
          <w:szCs w:val="28"/>
        </w:rPr>
        <w:t>Постановили:</w:t>
      </w:r>
      <w:r w:rsidRPr="00E86729">
        <w:rPr>
          <w:color w:val="000000"/>
          <w:sz w:val="28"/>
          <w:szCs w:val="28"/>
        </w:rPr>
        <w:t xml:space="preserve"> </w:t>
      </w:r>
      <w:r w:rsidR="00B53FB9">
        <w:rPr>
          <w:color w:val="000000"/>
          <w:sz w:val="28"/>
          <w:szCs w:val="28"/>
        </w:rPr>
        <w:t xml:space="preserve">принять участие </w:t>
      </w:r>
      <w:r w:rsidR="00B53FB9" w:rsidRPr="00E86729">
        <w:rPr>
          <w:sz w:val="28"/>
          <w:szCs w:val="28"/>
        </w:rPr>
        <w:t>в конкурсном отборе по реализации инициативного проекта</w:t>
      </w:r>
      <w:r w:rsidR="00B53FB9" w:rsidRPr="00B56E69">
        <w:t xml:space="preserve"> </w:t>
      </w:r>
      <w:r w:rsidR="00B53FB9" w:rsidRPr="00B53FB9">
        <w:rPr>
          <w:sz w:val="28"/>
          <w:szCs w:val="28"/>
        </w:rPr>
        <w:t>путем подачи заявки на 2024 год</w:t>
      </w:r>
      <w:r w:rsidR="00B53FB9">
        <w:rPr>
          <w:sz w:val="28"/>
          <w:szCs w:val="28"/>
        </w:rPr>
        <w:t>.</w:t>
      </w:r>
    </w:p>
    <w:p w:rsidR="00EC1907" w:rsidRPr="00B56E69" w:rsidRDefault="00EC1907" w:rsidP="00665C8C">
      <w:pPr>
        <w:pStyle w:val="Pa15"/>
        <w:widowControl w:val="0"/>
        <w:shd w:val="clear" w:color="auto" w:fill="FFFFFF"/>
        <w:spacing w:line="264" w:lineRule="auto"/>
        <w:jc w:val="center"/>
      </w:pPr>
      <w:r w:rsidRPr="00B56E69">
        <w:t>(указать результат решения вопроса)</w:t>
      </w:r>
    </w:p>
    <w:p w:rsidR="00A91D72" w:rsidRDefault="00EC1907"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sidR="00B53FB9">
        <w:rPr>
          <w:color w:val="000000"/>
          <w:sz w:val="28"/>
          <w:szCs w:val="28"/>
        </w:rPr>
        <w:t>54</w:t>
      </w:r>
      <w:r w:rsidRPr="00E86729">
        <w:rPr>
          <w:color w:val="000000"/>
          <w:sz w:val="28"/>
          <w:szCs w:val="28"/>
        </w:rPr>
        <w:t xml:space="preserve"> «за», </w:t>
      </w:r>
      <w:r w:rsidR="00B53FB9">
        <w:rPr>
          <w:color w:val="000000"/>
          <w:sz w:val="28"/>
          <w:szCs w:val="28"/>
        </w:rPr>
        <w:t xml:space="preserve">0 </w:t>
      </w:r>
      <w:r w:rsidRPr="00E86729">
        <w:rPr>
          <w:color w:val="000000"/>
          <w:sz w:val="28"/>
          <w:szCs w:val="28"/>
        </w:rPr>
        <w:t xml:space="preserve">«против», </w:t>
      </w:r>
      <w:r w:rsidR="00B53FB9">
        <w:rPr>
          <w:color w:val="000000"/>
          <w:sz w:val="28"/>
          <w:szCs w:val="28"/>
        </w:rPr>
        <w:t>0</w:t>
      </w:r>
      <w:r w:rsidRPr="00E86729">
        <w:rPr>
          <w:color w:val="000000"/>
          <w:sz w:val="28"/>
          <w:szCs w:val="28"/>
        </w:rPr>
        <w:t xml:space="preserve"> «воздержался»</w:t>
      </w:r>
      <w:r w:rsidR="00A91D72">
        <w:rPr>
          <w:color w:val="000000"/>
          <w:sz w:val="28"/>
          <w:szCs w:val="28"/>
        </w:rPr>
        <w:t>.</w:t>
      </w:r>
      <w:r w:rsidR="00B53FB9">
        <w:rPr>
          <w:color w:val="000000"/>
          <w:sz w:val="28"/>
          <w:szCs w:val="28"/>
        </w:rPr>
        <w:t xml:space="preserve"> Решение по первому вопросу принято единогласно.</w:t>
      </w:r>
    </w:p>
    <w:p w:rsidR="00EC1907" w:rsidRPr="00A91D72" w:rsidRDefault="00EC1907"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6237DC" w:rsidRPr="006237DC" w:rsidRDefault="006237DC" w:rsidP="00665C8C">
      <w:pPr>
        <w:spacing w:line="264" w:lineRule="auto"/>
        <w:rPr>
          <w:lang w:eastAsia="en-US"/>
        </w:rPr>
      </w:pPr>
    </w:p>
    <w:p w:rsidR="00A91D72" w:rsidRDefault="00A91D72" w:rsidP="00665C8C">
      <w:pPr>
        <w:pStyle w:val="ConsPlusNonformat"/>
        <w:spacing w:line="264"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2 Определение актуальных вопросов для участия в ППМИ</w:t>
      </w:r>
      <w:r>
        <w:rPr>
          <w:rStyle w:val="af8"/>
          <w:rFonts w:ascii="Times New Roman" w:hAnsi="Times New Roman" w:cs="Times New Roman"/>
          <w:b/>
          <w:bCs/>
          <w:sz w:val="28"/>
          <w:szCs w:val="28"/>
        </w:rPr>
        <w:footnoteReference w:id="2"/>
      </w:r>
    </w:p>
    <w:p w:rsidR="00EC1907" w:rsidRPr="00E86729" w:rsidRDefault="00EC1907" w:rsidP="00665C8C">
      <w:pPr>
        <w:pStyle w:val="ConsPlusNormal"/>
        <w:widowControl w:val="0"/>
        <w:shd w:val="clear" w:color="auto" w:fill="FFFFFF"/>
        <w:spacing w:line="264" w:lineRule="auto"/>
        <w:ind w:firstLine="0"/>
        <w:jc w:val="both"/>
        <w:rPr>
          <w:rFonts w:ascii="Times New Roman" w:hAnsi="Times New Roman" w:cs="Times New Roman"/>
          <w:sz w:val="28"/>
          <w:szCs w:val="28"/>
        </w:rPr>
      </w:pPr>
    </w:p>
    <w:p w:rsidR="00A91D72" w:rsidRPr="00E86729" w:rsidRDefault="00A91D72" w:rsidP="00665C8C">
      <w:pPr>
        <w:pStyle w:val="Pa11"/>
        <w:widowControl w:val="0"/>
        <w:shd w:val="clear" w:color="auto" w:fill="FFFFFF"/>
        <w:spacing w:line="264" w:lineRule="auto"/>
        <w:jc w:val="both"/>
        <w:rPr>
          <w:color w:val="000000"/>
          <w:sz w:val="28"/>
          <w:szCs w:val="28"/>
        </w:rPr>
      </w:pPr>
      <w:r w:rsidRPr="00E86729">
        <w:rPr>
          <w:color w:val="000000"/>
          <w:sz w:val="28"/>
          <w:szCs w:val="28"/>
        </w:rPr>
        <w:t xml:space="preserve">Слушали: </w:t>
      </w:r>
      <w:r w:rsidR="00742B55">
        <w:rPr>
          <w:color w:val="000000"/>
          <w:sz w:val="28"/>
          <w:szCs w:val="28"/>
        </w:rPr>
        <w:t>глава Верхнепашинского сельсовета Чапига Евгений Иванович</w:t>
      </w:r>
    </w:p>
    <w:p w:rsidR="00A91D72" w:rsidRDefault="00A91D72" w:rsidP="00665C8C">
      <w:pPr>
        <w:pStyle w:val="Pa15"/>
        <w:widowControl w:val="0"/>
        <w:shd w:val="clear" w:color="auto" w:fill="FFFFFF"/>
        <w:spacing w:line="264" w:lineRule="auto"/>
        <w:jc w:val="center"/>
        <w:rPr>
          <w:iCs/>
          <w:sz w:val="20"/>
          <w:szCs w:val="22"/>
        </w:rPr>
      </w:pPr>
      <w:r w:rsidRPr="00B56E69">
        <w:rPr>
          <w:iCs/>
          <w:sz w:val="20"/>
          <w:szCs w:val="22"/>
        </w:rPr>
        <w:t>(ФИО полностью, должность)</w:t>
      </w:r>
    </w:p>
    <w:p w:rsidR="00A91D72" w:rsidRPr="00E86729" w:rsidRDefault="00A91D72" w:rsidP="00665C8C">
      <w:pPr>
        <w:pStyle w:val="Pa15"/>
        <w:widowControl w:val="0"/>
        <w:shd w:val="clear" w:color="auto" w:fill="FFFFFF"/>
        <w:spacing w:line="264" w:lineRule="auto"/>
        <w:rPr>
          <w:color w:val="000000"/>
          <w:sz w:val="28"/>
          <w:szCs w:val="28"/>
        </w:rPr>
      </w:pPr>
      <w:r w:rsidRPr="00E86729">
        <w:rPr>
          <w:color w:val="000000"/>
          <w:sz w:val="28"/>
          <w:szCs w:val="28"/>
        </w:rPr>
        <w:t xml:space="preserve">По вопросу: </w:t>
      </w:r>
      <w:r w:rsidR="00742B55" w:rsidRPr="00E86729">
        <w:rPr>
          <w:color w:val="000000"/>
          <w:sz w:val="28"/>
          <w:szCs w:val="28"/>
        </w:rPr>
        <w:t>Определение актуаль</w:t>
      </w:r>
      <w:r w:rsidR="00742B55">
        <w:rPr>
          <w:color w:val="000000"/>
          <w:sz w:val="28"/>
          <w:szCs w:val="28"/>
        </w:rPr>
        <w:t>ных вопросов для участия в ППМИ 2024 года.</w:t>
      </w:r>
    </w:p>
    <w:p w:rsidR="00A91D72" w:rsidRPr="00B56E69" w:rsidRDefault="00A91D72"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вопрос рассмотрения)</w:t>
      </w:r>
    </w:p>
    <w:p w:rsidR="00A91D72" w:rsidRPr="00E86729" w:rsidRDefault="00742B55" w:rsidP="00665C8C">
      <w:pPr>
        <w:pStyle w:val="Pa15"/>
        <w:widowControl w:val="0"/>
        <w:shd w:val="clear" w:color="auto" w:fill="FFFFFF"/>
        <w:spacing w:line="264" w:lineRule="auto"/>
        <w:ind w:firstLine="708"/>
        <w:jc w:val="both"/>
        <w:rPr>
          <w:color w:val="000000"/>
          <w:sz w:val="28"/>
          <w:szCs w:val="28"/>
        </w:rPr>
      </w:pPr>
      <w:r>
        <w:rPr>
          <w:color w:val="000000"/>
          <w:sz w:val="28"/>
          <w:szCs w:val="28"/>
        </w:rPr>
        <w:t>Чапига Евгений Иванович</w:t>
      </w:r>
      <w:r w:rsidR="00AA0F49">
        <w:rPr>
          <w:color w:val="000000"/>
          <w:sz w:val="28"/>
          <w:szCs w:val="28"/>
        </w:rPr>
        <w:t xml:space="preserve"> и</w:t>
      </w:r>
      <w:r>
        <w:rPr>
          <w:color w:val="000000"/>
          <w:sz w:val="28"/>
          <w:szCs w:val="28"/>
        </w:rPr>
        <w:t xml:space="preserve"> </w:t>
      </w:r>
      <w:proofErr w:type="spellStart"/>
      <w:r>
        <w:rPr>
          <w:color w:val="000000"/>
          <w:sz w:val="28"/>
          <w:szCs w:val="28"/>
        </w:rPr>
        <w:t>Дышлюк</w:t>
      </w:r>
      <w:proofErr w:type="spellEnd"/>
      <w:r>
        <w:rPr>
          <w:color w:val="000000"/>
          <w:sz w:val="28"/>
          <w:szCs w:val="28"/>
        </w:rPr>
        <w:t xml:space="preserve"> Лариса Александровна</w:t>
      </w:r>
      <w:r w:rsidR="00AA0F49">
        <w:rPr>
          <w:color w:val="000000"/>
          <w:sz w:val="28"/>
          <w:szCs w:val="28"/>
        </w:rPr>
        <w:t xml:space="preserve"> д</w:t>
      </w:r>
      <w:r>
        <w:rPr>
          <w:color w:val="000000"/>
          <w:sz w:val="28"/>
          <w:szCs w:val="28"/>
        </w:rPr>
        <w:t xml:space="preserve">овели информацию о том, что в соответствии с ранее проведенными опросами и поступившими предложениями в качестве объектов подлежащих благоустройству в рамках ППМИ на 2024 год рассматривается три общественных пространства предназначенных для организации досуга населения различной возрастной категории:   </w:t>
      </w:r>
    </w:p>
    <w:p w:rsidR="00A91D72" w:rsidRDefault="00A91D72"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кто выступил (при наличии) и краткое изложение сути выступления)</w:t>
      </w:r>
    </w:p>
    <w:p w:rsidR="00742B55" w:rsidRPr="00742B55" w:rsidRDefault="00742B55" w:rsidP="00665C8C">
      <w:pPr>
        <w:spacing w:line="264" w:lineRule="auto"/>
        <w:rPr>
          <w:sz w:val="28"/>
          <w:szCs w:val="28"/>
          <w:lang w:eastAsia="en-US"/>
        </w:rPr>
      </w:pPr>
      <w:r w:rsidRPr="00742B55">
        <w:rPr>
          <w:sz w:val="28"/>
          <w:szCs w:val="28"/>
          <w:lang w:eastAsia="en-US"/>
        </w:rPr>
        <w:t>1 – благоустройство детской площадки по ул. Геофизиков 18, с. Верхнепашино.</w:t>
      </w:r>
    </w:p>
    <w:p w:rsidR="00742B55" w:rsidRPr="00742B55" w:rsidRDefault="00742B55" w:rsidP="00665C8C">
      <w:pPr>
        <w:spacing w:line="264" w:lineRule="auto"/>
        <w:rPr>
          <w:sz w:val="28"/>
          <w:szCs w:val="28"/>
          <w:lang w:eastAsia="en-US"/>
        </w:rPr>
      </w:pPr>
      <w:r w:rsidRPr="00742B55">
        <w:rPr>
          <w:sz w:val="28"/>
          <w:szCs w:val="28"/>
          <w:lang w:eastAsia="en-US"/>
        </w:rPr>
        <w:t xml:space="preserve">2 – строительство </w:t>
      </w:r>
      <w:proofErr w:type="spellStart"/>
      <w:r w:rsidRPr="00742B55">
        <w:rPr>
          <w:sz w:val="28"/>
          <w:szCs w:val="28"/>
          <w:lang w:eastAsia="en-US"/>
        </w:rPr>
        <w:t>скейт</w:t>
      </w:r>
      <w:proofErr w:type="spellEnd"/>
      <w:r w:rsidRPr="00742B55">
        <w:rPr>
          <w:sz w:val="28"/>
          <w:szCs w:val="28"/>
          <w:lang w:eastAsia="en-US"/>
        </w:rPr>
        <w:t xml:space="preserve"> парка по ул. Рабочая с. Верхнепашино.</w:t>
      </w:r>
    </w:p>
    <w:p w:rsidR="00742B55" w:rsidRDefault="00742B55" w:rsidP="00665C8C">
      <w:pPr>
        <w:spacing w:line="264" w:lineRule="auto"/>
        <w:rPr>
          <w:sz w:val="28"/>
          <w:szCs w:val="28"/>
          <w:lang w:eastAsia="en-US"/>
        </w:rPr>
      </w:pPr>
      <w:r w:rsidRPr="00742B55">
        <w:rPr>
          <w:sz w:val="28"/>
          <w:szCs w:val="28"/>
          <w:lang w:eastAsia="en-US"/>
        </w:rPr>
        <w:t xml:space="preserve">3 – проведение </w:t>
      </w:r>
      <w:r w:rsidRPr="00742B55">
        <w:rPr>
          <w:b/>
          <w:sz w:val="28"/>
          <w:szCs w:val="28"/>
          <w:lang w:eastAsia="en-US"/>
        </w:rPr>
        <w:t>второго этапа</w:t>
      </w:r>
      <w:r w:rsidRPr="00742B55">
        <w:rPr>
          <w:sz w:val="28"/>
          <w:szCs w:val="28"/>
          <w:lang w:eastAsia="en-US"/>
        </w:rPr>
        <w:t xml:space="preserve"> благоустройства территории смотровой площадки «На высоком Яру» по ул. </w:t>
      </w:r>
      <w:proofErr w:type="gramStart"/>
      <w:r w:rsidRPr="00742B55">
        <w:rPr>
          <w:sz w:val="28"/>
          <w:szCs w:val="28"/>
          <w:lang w:eastAsia="en-US"/>
        </w:rPr>
        <w:t>Советская</w:t>
      </w:r>
      <w:proofErr w:type="gramEnd"/>
      <w:r w:rsidRPr="00742B55">
        <w:rPr>
          <w:sz w:val="28"/>
          <w:szCs w:val="28"/>
          <w:lang w:eastAsia="en-US"/>
        </w:rPr>
        <w:t>, с. Верхнепашино.</w:t>
      </w:r>
    </w:p>
    <w:p w:rsidR="00AA0F49" w:rsidRDefault="00AA0F49" w:rsidP="00665C8C">
      <w:pPr>
        <w:spacing w:line="264" w:lineRule="auto"/>
        <w:rPr>
          <w:sz w:val="28"/>
          <w:szCs w:val="28"/>
          <w:lang w:eastAsia="en-US"/>
        </w:rPr>
      </w:pPr>
      <w:r>
        <w:rPr>
          <w:sz w:val="28"/>
          <w:szCs w:val="28"/>
          <w:lang w:eastAsia="en-US"/>
        </w:rPr>
        <w:tab/>
        <w:t xml:space="preserve">Огласили результат общего голосования в группе </w:t>
      </w:r>
      <w:proofErr w:type="spellStart"/>
      <w:r>
        <w:rPr>
          <w:sz w:val="28"/>
          <w:szCs w:val="28"/>
          <w:lang w:eastAsia="en-US"/>
        </w:rPr>
        <w:t>вайбер</w:t>
      </w:r>
      <w:proofErr w:type="spellEnd"/>
      <w:r>
        <w:rPr>
          <w:sz w:val="28"/>
          <w:szCs w:val="28"/>
          <w:lang w:eastAsia="en-US"/>
        </w:rPr>
        <w:t xml:space="preserve"> «Геофизиков», а также заполнения опросных листов с разбивкой </w:t>
      </w:r>
      <w:proofErr w:type="gramStart"/>
      <w:r>
        <w:rPr>
          <w:sz w:val="28"/>
          <w:szCs w:val="28"/>
          <w:lang w:eastAsia="en-US"/>
        </w:rPr>
        <w:t>по</w:t>
      </w:r>
      <w:proofErr w:type="gramEnd"/>
      <w:r>
        <w:rPr>
          <w:sz w:val="28"/>
          <w:szCs w:val="28"/>
          <w:lang w:eastAsia="en-US"/>
        </w:rPr>
        <w:t xml:space="preserve"> %:</w:t>
      </w:r>
    </w:p>
    <w:p w:rsidR="00AA0F49" w:rsidRPr="00AA0F49" w:rsidRDefault="00AA0F49" w:rsidP="00665C8C">
      <w:pPr>
        <w:spacing w:line="264" w:lineRule="auto"/>
        <w:rPr>
          <w:sz w:val="28"/>
          <w:szCs w:val="28"/>
        </w:rPr>
      </w:pPr>
      <w:r>
        <w:rPr>
          <w:sz w:val="28"/>
          <w:szCs w:val="28"/>
        </w:rPr>
        <w:t xml:space="preserve">1. </w:t>
      </w:r>
      <w:r w:rsidRPr="00AA0F49">
        <w:rPr>
          <w:sz w:val="28"/>
          <w:szCs w:val="28"/>
        </w:rPr>
        <w:t>Детская площадка по ул. Геофизиков 18 – 27% проголосовавших.</w:t>
      </w:r>
    </w:p>
    <w:p w:rsidR="00AA0F49" w:rsidRPr="00AA0F49" w:rsidRDefault="00AA0F49" w:rsidP="00665C8C">
      <w:pPr>
        <w:spacing w:line="264" w:lineRule="auto"/>
        <w:rPr>
          <w:sz w:val="28"/>
          <w:szCs w:val="28"/>
        </w:rPr>
      </w:pPr>
      <w:r>
        <w:rPr>
          <w:sz w:val="28"/>
          <w:szCs w:val="28"/>
        </w:rPr>
        <w:t xml:space="preserve">2. </w:t>
      </w:r>
      <w:proofErr w:type="spellStart"/>
      <w:r w:rsidRPr="00AA0F49">
        <w:rPr>
          <w:sz w:val="28"/>
          <w:szCs w:val="28"/>
        </w:rPr>
        <w:t>Скейт</w:t>
      </w:r>
      <w:proofErr w:type="spellEnd"/>
      <w:r w:rsidRPr="00AA0F49">
        <w:rPr>
          <w:sz w:val="28"/>
          <w:szCs w:val="28"/>
        </w:rPr>
        <w:t xml:space="preserve"> парк по ул. </w:t>
      </w:r>
      <w:proofErr w:type="gramStart"/>
      <w:r w:rsidRPr="00AA0F49">
        <w:rPr>
          <w:sz w:val="28"/>
          <w:szCs w:val="28"/>
        </w:rPr>
        <w:t>Рабочая</w:t>
      </w:r>
      <w:proofErr w:type="gramEnd"/>
      <w:r w:rsidRPr="00AA0F49">
        <w:rPr>
          <w:sz w:val="28"/>
          <w:szCs w:val="28"/>
        </w:rPr>
        <w:t xml:space="preserve"> с. Верхнепашино – 12% проголосовавших.</w:t>
      </w:r>
    </w:p>
    <w:p w:rsidR="00AA0F49" w:rsidRDefault="00AA0F49" w:rsidP="00665C8C">
      <w:pPr>
        <w:spacing w:line="264" w:lineRule="auto"/>
        <w:rPr>
          <w:sz w:val="28"/>
          <w:szCs w:val="28"/>
        </w:rPr>
      </w:pPr>
      <w:r>
        <w:rPr>
          <w:sz w:val="28"/>
          <w:szCs w:val="28"/>
        </w:rPr>
        <w:lastRenderedPageBreak/>
        <w:t xml:space="preserve">3. </w:t>
      </w:r>
      <w:r w:rsidRPr="00AA0F49">
        <w:rPr>
          <w:sz w:val="28"/>
          <w:szCs w:val="28"/>
        </w:rPr>
        <w:t xml:space="preserve">Второй этап благоустройства </w:t>
      </w:r>
      <w:r>
        <w:rPr>
          <w:sz w:val="28"/>
          <w:szCs w:val="28"/>
        </w:rPr>
        <w:t xml:space="preserve">смотровой </w:t>
      </w:r>
      <w:r w:rsidRPr="00AA0F49">
        <w:rPr>
          <w:sz w:val="28"/>
          <w:szCs w:val="28"/>
        </w:rPr>
        <w:t xml:space="preserve">площадки «На высоком Яру» - 59%. </w:t>
      </w:r>
    </w:p>
    <w:p w:rsidR="00DD23CB" w:rsidRPr="00AA0F49" w:rsidRDefault="00DD23CB" w:rsidP="00665C8C">
      <w:pPr>
        <w:spacing w:line="264" w:lineRule="auto"/>
        <w:jc w:val="both"/>
        <w:rPr>
          <w:sz w:val="28"/>
          <w:szCs w:val="28"/>
          <w:lang w:eastAsia="en-US"/>
        </w:rPr>
      </w:pPr>
      <w:r>
        <w:rPr>
          <w:sz w:val="28"/>
          <w:szCs w:val="28"/>
        </w:rPr>
        <w:tab/>
        <w:t xml:space="preserve">И сегодня нам предстоит сделать решающий выбор инициативного проекта, который станет предметом заявки на конкурс поддержки местных инициатив в 2024 году. </w:t>
      </w:r>
    </w:p>
    <w:p w:rsidR="00742B55" w:rsidRDefault="00742B55" w:rsidP="00665C8C">
      <w:pPr>
        <w:spacing w:line="264" w:lineRule="auto"/>
        <w:jc w:val="both"/>
        <w:rPr>
          <w:sz w:val="28"/>
          <w:szCs w:val="28"/>
          <w:lang w:eastAsia="en-US"/>
        </w:rPr>
      </w:pPr>
      <w:r>
        <w:rPr>
          <w:sz w:val="28"/>
          <w:szCs w:val="28"/>
          <w:lang w:eastAsia="en-US"/>
        </w:rPr>
        <w:tab/>
      </w:r>
      <w:r w:rsidR="00DD23CB">
        <w:rPr>
          <w:sz w:val="28"/>
          <w:szCs w:val="28"/>
          <w:lang w:eastAsia="en-US"/>
        </w:rPr>
        <w:t xml:space="preserve">Выступили: </w:t>
      </w:r>
      <w:r w:rsidRPr="00345825">
        <w:rPr>
          <w:b/>
          <w:sz w:val="28"/>
          <w:szCs w:val="28"/>
          <w:lang w:eastAsia="en-US"/>
        </w:rPr>
        <w:t>Отдельное слово было предоставлено жителю с. Верхнепашино –</w:t>
      </w:r>
      <w:r>
        <w:rPr>
          <w:sz w:val="28"/>
          <w:szCs w:val="28"/>
          <w:lang w:eastAsia="en-US"/>
        </w:rPr>
        <w:t xml:space="preserve"> Вологдину Александру Викторовичу, который отметил что в результате реализации первого этапа благоустройства </w:t>
      </w:r>
      <w:r w:rsidR="00345825">
        <w:rPr>
          <w:sz w:val="28"/>
          <w:szCs w:val="28"/>
          <w:lang w:eastAsia="en-US"/>
        </w:rPr>
        <w:t xml:space="preserve">смотровой площадки «На высоком Яру», осуществленном в 2023 году в рамках ППМИ, село получило территорию привлекающую внимание не только местных жителей, но и многочисленных гостей. Однако с учетом общей </w:t>
      </w:r>
      <w:proofErr w:type="gramStart"/>
      <w:r w:rsidR="00345825">
        <w:rPr>
          <w:sz w:val="28"/>
          <w:szCs w:val="28"/>
          <w:lang w:eastAsia="en-US"/>
        </w:rPr>
        <w:t>площади</w:t>
      </w:r>
      <w:proofErr w:type="gramEnd"/>
      <w:r w:rsidR="00345825">
        <w:rPr>
          <w:sz w:val="28"/>
          <w:szCs w:val="28"/>
          <w:lang w:eastAsia="en-US"/>
        </w:rPr>
        <w:t xml:space="preserve"> так называемой набережной и ограниченным объемом финансовых средств произвести комплексное благоустройство не представилось возможным. Именно поэтому Вологдин А.В. предложил </w:t>
      </w:r>
      <w:r w:rsidR="00617122">
        <w:rPr>
          <w:sz w:val="28"/>
          <w:szCs w:val="28"/>
          <w:lang w:eastAsia="en-US"/>
        </w:rPr>
        <w:t>акцентировать</w:t>
      </w:r>
      <w:r w:rsidR="00345825">
        <w:rPr>
          <w:sz w:val="28"/>
          <w:szCs w:val="28"/>
          <w:lang w:eastAsia="en-US"/>
        </w:rPr>
        <w:t xml:space="preserve"> внимание </w:t>
      </w:r>
      <w:r w:rsidR="00617122">
        <w:rPr>
          <w:sz w:val="28"/>
          <w:szCs w:val="28"/>
          <w:lang w:eastAsia="en-US"/>
        </w:rPr>
        <w:t xml:space="preserve">в ходе предстоящего итогового голосования </w:t>
      </w:r>
      <w:r w:rsidR="00345825">
        <w:rPr>
          <w:sz w:val="28"/>
          <w:szCs w:val="28"/>
          <w:lang w:eastAsia="en-US"/>
        </w:rPr>
        <w:t>на данн</w:t>
      </w:r>
      <w:r w:rsidR="00617122">
        <w:rPr>
          <w:sz w:val="28"/>
          <w:szCs w:val="28"/>
          <w:lang w:eastAsia="en-US"/>
        </w:rPr>
        <w:t>ом</w:t>
      </w:r>
      <w:r w:rsidR="00345825">
        <w:rPr>
          <w:sz w:val="28"/>
          <w:szCs w:val="28"/>
          <w:lang w:eastAsia="en-US"/>
        </w:rPr>
        <w:t xml:space="preserve"> объект</w:t>
      </w:r>
      <w:r w:rsidR="00617122">
        <w:rPr>
          <w:sz w:val="28"/>
          <w:szCs w:val="28"/>
          <w:lang w:eastAsia="en-US"/>
        </w:rPr>
        <w:t>е</w:t>
      </w:r>
      <w:r w:rsidR="00345825">
        <w:rPr>
          <w:sz w:val="28"/>
          <w:szCs w:val="28"/>
          <w:lang w:eastAsia="en-US"/>
        </w:rPr>
        <w:t xml:space="preserve">, для того чтобы у населения появилась возможность завершить </w:t>
      </w:r>
      <w:r w:rsidR="00617122">
        <w:rPr>
          <w:sz w:val="28"/>
          <w:szCs w:val="28"/>
          <w:lang w:eastAsia="en-US"/>
        </w:rPr>
        <w:t>работу по благоустройству «Высокого яра».</w:t>
      </w:r>
      <w:r w:rsidR="00345825">
        <w:rPr>
          <w:sz w:val="28"/>
          <w:szCs w:val="28"/>
          <w:lang w:eastAsia="en-US"/>
        </w:rPr>
        <w:t xml:space="preserve"> </w:t>
      </w:r>
    </w:p>
    <w:p w:rsidR="00584620" w:rsidRDefault="00584620" w:rsidP="00665C8C">
      <w:pPr>
        <w:spacing w:line="264" w:lineRule="auto"/>
        <w:jc w:val="both"/>
        <w:rPr>
          <w:sz w:val="28"/>
          <w:szCs w:val="28"/>
          <w:lang w:eastAsia="en-US"/>
        </w:rPr>
      </w:pPr>
      <w:r>
        <w:rPr>
          <w:sz w:val="28"/>
          <w:szCs w:val="28"/>
          <w:lang w:eastAsia="en-US"/>
        </w:rPr>
        <w:tab/>
        <w:t xml:space="preserve">В процессе свободного </w:t>
      </w:r>
      <w:proofErr w:type="gramStart"/>
      <w:r>
        <w:rPr>
          <w:sz w:val="28"/>
          <w:szCs w:val="28"/>
          <w:lang w:eastAsia="en-US"/>
        </w:rPr>
        <w:t>обсуждения</w:t>
      </w:r>
      <w:proofErr w:type="gramEnd"/>
      <w:r>
        <w:rPr>
          <w:sz w:val="28"/>
          <w:szCs w:val="28"/>
          <w:lang w:eastAsia="en-US"/>
        </w:rPr>
        <w:t xml:space="preserve"> присутствовавшие на собрании </w:t>
      </w:r>
      <w:proofErr w:type="spellStart"/>
      <w:r>
        <w:rPr>
          <w:sz w:val="28"/>
          <w:szCs w:val="28"/>
          <w:lang w:eastAsia="en-US"/>
        </w:rPr>
        <w:t>Магер</w:t>
      </w:r>
      <w:proofErr w:type="spellEnd"/>
      <w:r>
        <w:rPr>
          <w:sz w:val="28"/>
          <w:szCs w:val="28"/>
          <w:lang w:eastAsia="en-US"/>
        </w:rPr>
        <w:t xml:space="preserve"> Дмитрий Николаевич и Лыжин Константин Борисович подчеркнули, что выше указанный объект действительно получился очень красивым и с учетом расположения вдоль реки Енисей имеет живописный вид. </w:t>
      </w:r>
    </w:p>
    <w:p w:rsidR="00345825" w:rsidRDefault="00706CC5" w:rsidP="00665C8C">
      <w:pPr>
        <w:spacing w:line="264" w:lineRule="auto"/>
        <w:jc w:val="both"/>
        <w:rPr>
          <w:sz w:val="28"/>
          <w:szCs w:val="28"/>
          <w:lang w:eastAsia="en-US"/>
        </w:rPr>
      </w:pPr>
      <w:r>
        <w:rPr>
          <w:sz w:val="28"/>
          <w:szCs w:val="28"/>
          <w:lang w:eastAsia="en-US"/>
        </w:rPr>
        <w:tab/>
        <w:t xml:space="preserve">Глава Верхнепашинского сельсовета </w:t>
      </w:r>
      <w:r w:rsidR="00584620">
        <w:rPr>
          <w:sz w:val="28"/>
          <w:szCs w:val="28"/>
          <w:lang w:eastAsia="en-US"/>
        </w:rPr>
        <w:t>Чапига Евгений Иванович предложил перейти непосредственно к голосованию по каждому из предложенных в отдельности проектов:</w:t>
      </w:r>
    </w:p>
    <w:p w:rsidR="005B640B" w:rsidRDefault="005B640B" w:rsidP="00665C8C">
      <w:pPr>
        <w:spacing w:line="264" w:lineRule="auto"/>
        <w:jc w:val="both"/>
        <w:rPr>
          <w:sz w:val="28"/>
          <w:szCs w:val="28"/>
          <w:lang w:eastAsia="en-US"/>
        </w:rPr>
      </w:pPr>
    </w:p>
    <w:p w:rsidR="005B640B" w:rsidRPr="005B640B" w:rsidRDefault="005B640B" w:rsidP="00665C8C">
      <w:pPr>
        <w:spacing w:line="264" w:lineRule="auto"/>
        <w:jc w:val="both"/>
        <w:rPr>
          <w:sz w:val="28"/>
          <w:szCs w:val="28"/>
        </w:rPr>
      </w:pPr>
      <w:r>
        <w:rPr>
          <w:sz w:val="28"/>
          <w:szCs w:val="28"/>
        </w:rPr>
        <w:t xml:space="preserve">1- </w:t>
      </w:r>
      <w:r w:rsidRPr="00742B55">
        <w:rPr>
          <w:sz w:val="28"/>
          <w:szCs w:val="28"/>
          <w:lang w:eastAsia="en-US"/>
        </w:rPr>
        <w:t>благоустройство детской площадки по ул. Геофизиков 18, с. Верхнепашино.</w:t>
      </w:r>
      <w:r w:rsidR="00E41BAE">
        <w:rPr>
          <w:sz w:val="28"/>
          <w:szCs w:val="28"/>
          <w:lang w:eastAsia="en-US"/>
        </w:rPr>
        <w:t xml:space="preserve"> </w:t>
      </w:r>
    </w:p>
    <w:p w:rsidR="00E41BAE" w:rsidRDefault="00E41BAE"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Pr>
          <w:color w:val="000000"/>
          <w:sz w:val="28"/>
          <w:szCs w:val="28"/>
        </w:rPr>
        <w:t>0</w:t>
      </w:r>
      <w:r w:rsidRPr="00E86729">
        <w:rPr>
          <w:color w:val="000000"/>
          <w:sz w:val="28"/>
          <w:szCs w:val="28"/>
        </w:rPr>
        <w:t xml:space="preserve"> «за», </w:t>
      </w:r>
      <w:r>
        <w:rPr>
          <w:color w:val="000000"/>
          <w:sz w:val="28"/>
          <w:szCs w:val="28"/>
        </w:rPr>
        <w:t xml:space="preserve">0 </w:t>
      </w:r>
      <w:r w:rsidRPr="00E86729">
        <w:rPr>
          <w:color w:val="000000"/>
          <w:sz w:val="28"/>
          <w:szCs w:val="28"/>
        </w:rPr>
        <w:t xml:space="preserve">«против», </w:t>
      </w:r>
      <w:r w:rsidR="00AE7129">
        <w:rPr>
          <w:color w:val="000000"/>
          <w:sz w:val="28"/>
          <w:szCs w:val="28"/>
        </w:rPr>
        <w:t>0</w:t>
      </w:r>
      <w:r w:rsidRPr="00E86729">
        <w:rPr>
          <w:color w:val="000000"/>
          <w:sz w:val="28"/>
          <w:szCs w:val="28"/>
        </w:rPr>
        <w:t xml:space="preserve"> «воздержался»</w:t>
      </w:r>
      <w:r>
        <w:rPr>
          <w:color w:val="000000"/>
          <w:sz w:val="28"/>
          <w:szCs w:val="28"/>
        </w:rPr>
        <w:t>.</w:t>
      </w:r>
    </w:p>
    <w:p w:rsidR="00E41BAE" w:rsidRPr="00A91D72" w:rsidRDefault="00E41BAE"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584620" w:rsidRDefault="00584620" w:rsidP="00665C8C">
      <w:pPr>
        <w:spacing w:line="264" w:lineRule="auto"/>
        <w:jc w:val="both"/>
        <w:rPr>
          <w:sz w:val="28"/>
          <w:szCs w:val="28"/>
          <w:lang w:eastAsia="en-US"/>
        </w:rPr>
      </w:pPr>
    </w:p>
    <w:p w:rsidR="00584620" w:rsidRDefault="00E41BAE" w:rsidP="00665C8C">
      <w:pPr>
        <w:spacing w:line="264" w:lineRule="auto"/>
        <w:jc w:val="both"/>
        <w:rPr>
          <w:sz w:val="28"/>
          <w:szCs w:val="28"/>
          <w:lang w:eastAsia="en-US"/>
        </w:rPr>
      </w:pPr>
      <w:r>
        <w:rPr>
          <w:sz w:val="28"/>
          <w:szCs w:val="28"/>
          <w:lang w:eastAsia="en-US"/>
        </w:rPr>
        <w:t xml:space="preserve">2 - </w:t>
      </w:r>
      <w:r w:rsidRPr="00742B55">
        <w:rPr>
          <w:sz w:val="28"/>
          <w:szCs w:val="28"/>
          <w:lang w:eastAsia="en-US"/>
        </w:rPr>
        <w:t xml:space="preserve">строительство </w:t>
      </w:r>
      <w:proofErr w:type="spellStart"/>
      <w:r w:rsidRPr="00742B55">
        <w:rPr>
          <w:sz w:val="28"/>
          <w:szCs w:val="28"/>
          <w:lang w:eastAsia="en-US"/>
        </w:rPr>
        <w:t>скейт</w:t>
      </w:r>
      <w:proofErr w:type="spellEnd"/>
      <w:r w:rsidRPr="00742B55">
        <w:rPr>
          <w:sz w:val="28"/>
          <w:szCs w:val="28"/>
          <w:lang w:eastAsia="en-US"/>
        </w:rPr>
        <w:t xml:space="preserve"> парка по ул. Рабочая с. Верхнепашино.</w:t>
      </w:r>
    </w:p>
    <w:p w:rsidR="00E41BAE" w:rsidRDefault="00E41BAE" w:rsidP="00665C8C">
      <w:pPr>
        <w:spacing w:line="264" w:lineRule="auto"/>
        <w:jc w:val="both"/>
        <w:rPr>
          <w:sz w:val="28"/>
          <w:szCs w:val="28"/>
          <w:lang w:eastAsia="en-US"/>
        </w:rPr>
      </w:pPr>
    </w:p>
    <w:p w:rsidR="00E41BAE" w:rsidRDefault="00E41BAE"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Pr>
          <w:color w:val="000000"/>
          <w:sz w:val="28"/>
          <w:szCs w:val="28"/>
        </w:rPr>
        <w:t>0</w:t>
      </w:r>
      <w:r w:rsidRPr="00E86729">
        <w:rPr>
          <w:color w:val="000000"/>
          <w:sz w:val="28"/>
          <w:szCs w:val="28"/>
        </w:rPr>
        <w:t xml:space="preserve"> «за», </w:t>
      </w:r>
      <w:r>
        <w:rPr>
          <w:color w:val="000000"/>
          <w:sz w:val="28"/>
          <w:szCs w:val="28"/>
        </w:rPr>
        <w:t xml:space="preserve">0 </w:t>
      </w:r>
      <w:r w:rsidRPr="00E86729">
        <w:rPr>
          <w:color w:val="000000"/>
          <w:sz w:val="28"/>
          <w:szCs w:val="28"/>
        </w:rPr>
        <w:t xml:space="preserve">«против», </w:t>
      </w:r>
      <w:r w:rsidR="00AE7129">
        <w:rPr>
          <w:color w:val="000000"/>
          <w:sz w:val="28"/>
          <w:szCs w:val="28"/>
        </w:rPr>
        <w:t>0</w:t>
      </w:r>
      <w:r w:rsidRPr="00E86729">
        <w:rPr>
          <w:color w:val="000000"/>
          <w:sz w:val="28"/>
          <w:szCs w:val="28"/>
        </w:rPr>
        <w:t xml:space="preserve"> «воздержался»</w:t>
      </w:r>
      <w:r>
        <w:rPr>
          <w:color w:val="000000"/>
          <w:sz w:val="28"/>
          <w:szCs w:val="28"/>
        </w:rPr>
        <w:t>.</w:t>
      </w:r>
    </w:p>
    <w:p w:rsidR="00E41BAE" w:rsidRPr="00A91D72" w:rsidRDefault="00E41BAE"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E41BAE" w:rsidRDefault="00E41BAE" w:rsidP="00665C8C">
      <w:pPr>
        <w:spacing w:line="264" w:lineRule="auto"/>
        <w:jc w:val="both"/>
        <w:rPr>
          <w:sz w:val="28"/>
          <w:szCs w:val="28"/>
          <w:lang w:eastAsia="en-US"/>
        </w:rPr>
      </w:pPr>
    </w:p>
    <w:p w:rsidR="00E41BAE" w:rsidRDefault="00E41BAE" w:rsidP="00665C8C">
      <w:pPr>
        <w:spacing w:line="264" w:lineRule="auto"/>
        <w:rPr>
          <w:sz w:val="28"/>
          <w:szCs w:val="28"/>
          <w:lang w:eastAsia="en-US"/>
        </w:rPr>
      </w:pPr>
      <w:r>
        <w:rPr>
          <w:sz w:val="28"/>
          <w:szCs w:val="28"/>
          <w:lang w:eastAsia="en-US"/>
        </w:rPr>
        <w:t xml:space="preserve">3 - </w:t>
      </w:r>
      <w:r w:rsidRPr="00742B55">
        <w:rPr>
          <w:sz w:val="28"/>
          <w:szCs w:val="28"/>
          <w:lang w:eastAsia="en-US"/>
        </w:rPr>
        <w:t xml:space="preserve">проведение </w:t>
      </w:r>
      <w:r w:rsidRPr="00742B55">
        <w:rPr>
          <w:b/>
          <w:sz w:val="28"/>
          <w:szCs w:val="28"/>
          <w:lang w:eastAsia="en-US"/>
        </w:rPr>
        <w:t>второго этапа</w:t>
      </w:r>
      <w:r w:rsidRPr="00742B55">
        <w:rPr>
          <w:sz w:val="28"/>
          <w:szCs w:val="28"/>
          <w:lang w:eastAsia="en-US"/>
        </w:rPr>
        <w:t xml:space="preserve"> благоустройства территории смотровой площадки «На высоком Яру» по ул. </w:t>
      </w:r>
      <w:proofErr w:type="gramStart"/>
      <w:r w:rsidRPr="00742B55">
        <w:rPr>
          <w:sz w:val="28"/>
          <w:szCs w:val="28"/>
          <w:lang w:eastAsia="en-US"/>
        </w:rPr>
        <w:t>Советская</w:t>
      </w:r>
      <w:proofErr w:type="gramEnd"/>
      <w:r w:rsidRPr="00742B55">
        <w:rPr>
          <w:sz w:val="28"/>
          <w:szCs w:val="28"/>
          <w:lang w:eastAsia="en-US"/>
        </w:rPr>
        <w:t>, с. Верхнепашино.</w:t>
      </w:r>
    </w:p>
    <w:p w:rsidR="00E41BAE" w:rsidRPr="00742B55" w:rsidRDefault="00E41BAE" w:rsidP="00665C8C">
      <w:pPr>
        <w:spacing w:line="264" w:lineRule="auto"/>
        <w:jc w:val="both"/>
        <w:rPr>
          <w:sz w:val="28"/>
          <w:szCs w:val="28"/>
          <w:lang w:eastAsia="en-US"/>
        </w:rPr>
      </w:pPr>
    </w:p>
    <w:p w:rsidR="00A91D72" w:rsidRDefault="00A91D72"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sidR="00E41BAE">
        <w:rPr>
          <w:color w:val="000000"/>
          <w:sz w:val="28"/>
          <w:szCs w:val="28"/>
        </w:rPr>
        <w:t>54</w:t>
      </w:r>
      <w:r w:rsidRPr="00E86729">
        <w:rPr>
          <w:color w:val="000000"/>
          <w:sz w:val="28"/>
          <w:szCs w:val="28"/>
        </w:rPr>
        <w:t xml:space="preserve"> «за», </w:t>
      </w:r>
      <w:r w:rsidR="00E41BAE">
        <w:rPr>
          <w:color w:val="000000"/>
          <w:sz w:val="28"/>
          <w:szCs w:val="28"/>
        </w:rPr>
        <w:t>0</w:t>
      </w:r>
      <w:r w:rsidRPr="00E86729">
        <w:rPr>
          <w:color w:val="000000"/>
          <w:sz w:val="28"/>
          <w:szCs w:val="28"/>
        </w:rPr>
        <w:t xml:space="preserve"> «против», </w:t>
      </w:r>
      <w:r w:rsidR="00E41BAE">
        <w:rPr>
          <w:color w:val="000000"/>
          <w:sz w:val="28"/>
          <w:szCs w:val="28"/>
        </w:rPr>
        <w:t>0</w:t>
      </w:r>
      <w:r w:rsidRPr="00E86729">
        <w:rPr>
          <w:color w:val="000000"/>
          <w:sz w:val="28"/>
          <w:szCs w:val="28"/>
        </w:rPr>
        <w:t xml:space="preserve"> «воздержался»</w:t>
      </w:r>
      <w:r>
        <w:rPr>
          <w:color w:val="000000"/>
          <w:sz w:val="28"/>
          <w:szCs w:val="28"/>
        </w:rPr>
        <w:t>.</w:t>
      </w:r>
    </w:p>
    <w:p w:rsidR="00A91D72" w:rsidRDefault="00A91D72"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E41BAE" w:rsidRPr="00E41BAE" w:rsidRDefault="00E41BAE" w:rsidP="00665C8C">
      <w:pPr>
        <w:spacing w:line="264" w:lineRule="auto"/>
        <w:rPr>
          <w:lang w:eastAsia="en-US"/>
        </w:rPr>
      </w:pPr>
    </w:p>
    <w:p w:rsidR="00E41BAE" w:rsidRPr="00E86729" w:rsidRDefault="00E41BAE"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Постановили: </w:t>
      </w:r>
      <w:r>
        <w:rPr>
          <w:color w:val="000000"/>
          <w:sz w:val="28"/>
          <w:szCs w:val="28"/>
        </w:rPr>
        <w:t>единогласно выбрать в качестве инициативного проекта на 2024 год – второй этап благоустройства смотровой площадки «На высоком Яру».</w:t>
      </w:r>
    </w:p>
    <w:p w:rsidR="00E41BAE" w:rsidRPr="00B56E69" w:rsidRDefault="00E41BAE" w:rsidP="00665C8C">
      <w:pPr>
        <w:widowControl w:val="0"/>
        <w:shd w:val="clear" w:color="auto" w:fill="FFFFFF"/>
        <w:spacing w:line="264" w:lineRule="auto"/>
        <w:jc w:val="center"/>
      </w:pPr>
      <w:r w:rsidRPr="00B56E69">
        <w:t>(указать результат решения вопроса)</w:t>
      </w:r>
    </w:p>
    <w:p w:rsidR="00D87370" w:rsidRDefault="00AE7129" w:rsidP="00665C8C">
      <w:pPr>
        <w:pStyle w:val="ConsPlusNormal"/>
        <w:widowControl w:val="0"/>
        <w:shd w:val="clear" w:color="auto" w:fill="FFFFFF"/>
        <w:spacing w:line="264" w:lineRule="auto"/>
        <w:ind w:firstLine="0"/>
        <w:jc w:val="both"/>
        <w:rPr>
          <w:rFonts w:ascii="Times New Roman" w:hAnsi="Times New Roman" w:cs="Times New Roman"/>
          <w:sz w:val="28"/>
          <w:szCs w:val="28"/>
        </w:rPr>
      </w:pPr>
      <w:r>
        <w:rPr>
          <w:rFonts w:ascii="Times New Roman" w:hAnsi="Times New Roman" w:cs="Times New Roman"/>
          <w:sz w:val="28"/>
          <w:szCs w:val="28"/>
        </w:rPr>
        <w:tab/>
        <w:t>По результатам голосования</w:t>
      </w:r>
      <w:r w:rsidR="00D87370">
        <w:rPr>
          <w:rFonts w:ascii="Times New Roman" w:hAnsi="Times New Roman" w:cs="Times New Roman"/>
          <w:sz w:val="28"/>
          <w:szCs w:val="28"/>
        </w:rPr>
        <w:t>,</w:t>
      </w:r>
      <w:r>
        <w:rPr>
          <w:rFonts w:ascii="Times New Roman" w:hAnsi="Times New Roman" w:cs="Times New Roman"/>
          <w:sz w:val="28"/>
          <w:szCs w:val="28"/>
        </w:rPr>
        <w:t xml:space="preserve"> также </w:t>
      </w:r>
      <w:r w:rsidR="00D87370">
        <w:rPr>
          <w:rFonts w:ascii="Times New Roman" w:hAnsi="Times New Roman" w:cs="Times New Roman"/>
          <w:sz w:val="28"/>
          <w:szCs w:val="28"/>
        </w:rPr>
        <w:t xml:space="preserve">единогласно </w:t>
      </w:r>
      <w:r>
        <w:rPr>
          <w:rFonts w:ascii="Times New Roman" w:hAnsi="Times New Roman" w:cs="Times New Roman"/>
          <w:sz w:val="28"/>
          <w:szCs w:val="28"/>
        </w:rPr>
        <w:t>было принято решение</w:t>
      </w:r>
      <w:r w:rsidR="00D87370">
        <w:rPr>
          <w:rFonts w:ascii="Times New Roman" w:hAnsi="Times New Roman" w:cs="Times New Roman"/>
          <w:sz w:val="28"/>
          <w:szCs w:val="28"/>
        </w:rPr>
        <w:t xml:space="preserve"> </w:t>
      </w:r>
      <w:r w:rsidR="00D87370">
        <w:rPr>
          <w:rFonts w:ascii="Times New Roman" w:hAnsi="Times New Roman" w:cs="Times New Roman"/>
          <w:sz w:val="28"/>
          <w:szCs w:val="28"/>
        </w:rPr>
        <w:lastRenderedPageBreak/>
        <w:t xml:space="preserve">об утверждении проектного названия объекта – «Второй этап благоустройства зоны отдыха </w:t>
      </w:r>
      <w:proofErr w:type="gramStart"/>
      <w:r w:rsidR="00D87370">
        <w:rPr>
          <w:rFonts w:ascii="Times New Roman" w:hAnsi="Times New Roman" w:cs="Times New Roman"/>
          <w:sz w:val="28"/>
          <w:szCs w:val="28"/>
        </w:rPr>
        <w:t>в</w:t>
      </w:r>
      <w:proofErr w:type="gramEnd"/>
      <w:r w:rsidR="00D87370">
        <w:rPr>
          <w:rFonts w:ascii="Times New Roman" w:hAnsi="Times New Roman" w:cs="Times New Roman"/>
          <w:sz w:val="28"/>
          <w:szCs w:val="28"/>
        </w:rPr>
        <w:t xml:space="preserve"> с. Верхнепашино «На высоком яру».</w:t>
      </w:r>
    </w:p>
    <w:p w:rsidR="005078BF" w:rsidRDefault="00AE7129" w:rsidP="00665C8C">
      <w:pPr>
        <w:pStyle w:val="ConsPlusNormal"/>
        <w:widowControl w:val="0"/>
        <w:shd w:val="clear" w:color="auto" w:fill="FFFFFF"/>
        <w:spacing w:line="264"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A91D72" w:rsidRDefault="00A91D72" w:rsidP="00665C8C">
      <w:pPr>
        <w:pStyle w:val="ConsPlusNonformat"/>
        <w:spacing w:line="264"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3 Информация по инициативному проекту, выбранному гражданами для реализации в рамках конкурсного отбора</w:t>
      </w:r>
      <w:r>
        <w:rPr>
          <w:rStyle w:val="af8"/>
          <w:rFonts w:ascii="Times New Roman" w:hAnsi="Times New Roman" w:cs="Times New Roman"/>
          <w:b/>
          <w:bCs/>
          <w:sz w:val="28"/>
          <w:szCs w:val="28"/>
        </w:rPr>
        <w:footnoteReference w:id="3"/>
      </w:r>
    </w:p>
    <w:p w:rsidR="00A91D72" w:rsidRPr="00E86729" w:rsidRDefault="00D87370" w:rsidP="00665C8C">
      <w:pPr>
        <w:pStyle w:val="Pa15"/>
        <w:widowControl w:val="0"/>
        <w:shd w:val="clear" w:color="auto" w:fill="FFFFFF"/>
        <w:spacing w:line="264" w:lineRule="auto"/>
        <w:jc w:val="both"/>
        <w:rPr>
          <w:color w:val="000000"/>
          <w:sz w:val="28"/>
          <w:szCs w:val="28"/>
        </w:rPr>
      </w:pPr>
      <w:r>
        <w:rPr>
          <w:color w:val="000000"/>
          <w:sz w:val="28"/>
          <w:szCs w:val="28"/>
        </w:rPr>
        <w:t xml:space="preserve">      Г</w:t>
      </w:r>
      <w:r w:rsidR="0026420A">
        <w:rPr>
          <w:color w:val="000000"/>
          <w:sz w:val="28"/>
          <w:szCs w:val="28"/>
        </w:rPr>
        <w:t>лава Верхнепашинского сельсовета Чапига Евгений Иванович</w:t>
      </w:r>
      <w:r w:rsidRPr="00D87370">
        <w:rPr>
          <w:sz w:val="28"/>
          <w:szCs w:val="28"/>
        </w:rPr>
        <w:t xml:space="preserve"> </w:t>
      </w:r>
      <w:r>
        <w:rPr>
          <w:sz w:val="28"/>
          <w:szCs w:val="28"/>
        </w:rPr>
        <w:t>п</w:t>
      </w:r>
      <w:r w:rsidRPr="0026420A">
        <w:rPr>
          <w:sz w:val="28"/>
          <w:szCs w:val="28"/>
        </w:rPr>
        <w:t>одчеркнул</w:t>
      </w:r>
      <w:r>
        <w:rPr>
          <w:sz w:val="28"/>
          <w:szCs w:val="28"/>
        </w:rPr>
        <w:t>,</w:t>
      </w:r>
    </w:p>
    <w:p w:rsidR="00A91D72" w:rsidRDefault="00A91D72"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кто выступил (при наличии) и краткое изложение сути выступления)</w:t>
      </w:r>
    </w:p>
    <w:p w:rsidR="0026420A" w:rsidRDefault="0026420A" w:rsidP="00665C8C">
      <w:pPr>
        <w:spacing w:line="264" w:lineRule="auto"/>
        <w:jc w:val="both"/>
        <w:rPr>
          <w:sz w:val="28"/>
          <w:szCs w:val="28"/>
          <w:lang w:eastAsia="en-US"/>
        </w:rPr>
      </w:pPr>
      <w:r w:rsidRPr="0026420A">
        <w:rPr>
          <w:sz w:val="28"/>
          <w:szCs w:val="28"/>
          <w:lang w:eastAsia="en-US"/>
        </w:rPr>
        <w:t>что в результате заполнения опросных листов, а также в ходе личного обращения отдельных граждан в адрес администрации</w:t>
      </w:r>
      <w:r w:rsidR="00D87370">
        <w:rPr>
          <w:sz w:val="28"/>
          <w:szCs w:val="28"/>
          <w:lang w:eastAsia="en-US"/>
        </w:rPr>
        <w:t>,</w:t>
      </w:r>
      <w:r w:rsidRPr="0026420A">
        <w:rPr>
          <w:sz w:val="28"/>
          <w:szCs w:val="28"/>
          <w:lang w:eastAsia="en-US"/>
        </w:rPr>
        <w:t xml:space="preserve"> была получена информация о необходимости размещения на территории смотровой площадки </w:t>
      </w:r>
      <w:r>
        <w:rPr>
          <w:sz w:val="28"/>
          <w:szCs w:val="28"/>
          <w:lang w:eastAsia="en-US"/>
        </w:rPr>
        <w:t xml:space="preserve">- </w:t>
      </w:r>
      <w:r w:rsidRPr="0026420A">
        <w:rPr>
          <w:sz w:val="28"/>
          <w:szCs w:val="28"/>
          <w:lang w:eastAsia="en-US"/>
        </w:rPr>
        <w:t>мемориальной доски, посвященной памяти погибших в ходе проведения специальной военной операции односельчан, призван</w:t>
      </w:r>
      <w:r>
        <w:rPr>
          <w:sz w:val="28"/>
          <w:szCs w:val="28"/>
          <w:lang w:eastAsia="en-US"/>
        </w:rPr>
        <w:t>ных на службу в вооруженные силы с территории муниципального образования</w:t>
      </w:r>
      <w:r w:rsidRPr="0026420A">
        <w:rPr>
          <w:sz w:val="28"/>
          <w:szCs w:val="28"/>
          <w:lang w:eastAsia="en-US"/>
        </w:rPr>
        <w:t xml:space="preserve">. </w:t>
      </w:r>
    </w:p>
    <w:p w:rsidR="00D87370" w:rsidRDefault="0026420A" w:rsidP="00665C8C">
      <w:pPr>
        <w:spacing w:line="264" w:lineRule="auto"/>
        <w:ind w:firstLine="708"/>
        <w:jc w:val="both"/>
        <w:rPr>
          <w:sz w:val="28"/>
          <w:szCs w:val="28"/>
          <w:lang w:eastAsia="en-US"/>
        </w:rPr>
      </w:pPr>
      <w:r>
        <w:rPr>
          <w:sz w:val="28"/>
          <w:szCs w:val="28"/>
          <w:lang w:eastAsia="en-US"/>
        </w:rPr>
        <w:t>С учетом характера размещенных на территории смотровой площадки объектов</w:t>
      </w:r>
      <w:r w:rsidR="00750CDC">
        <w:rPr>
          <w:sz w:val="28"/>
          <w:szCs w:val="28"/>
          <w:lang w:eastAsia="en-US"/>
        </w:rPr>
        <w:t xml:space="preserve">, исключающих развлекательный способ отдыха (отсутствие качелей, каруселей и пр.) вопрос размещения на </w:t>
      </w:r>
      <w:proofErr w:type="gramStart"/>
      <w:r w:rsidR="00750CDC">
        <w:rPr>
          <w:sz w:val="28"/>
          <w:szCs w:val="28"/>
          <w:lang w:eastAsia="en-US"/>
        </w:rPr>
        <w:t>территории</w:t>
      </w:r>
      <w:proofErr w:type="gramEnd"/>
      <w:r w:rsidR="00750CDC">
        <w:rPr>
          <w:sz w:val="28"/>
          <w:szCs w:val="28"/>
          <w:lang w:eastAsia="en-US"/>
        </w:rPr>
        <w:t xml:space="preserve"> подлежащей благоустройству мемориальной доски был признан уместным и вынесен на общее голосование граждан в ходе итогового собрания.</w:t>
      </w:r>
    </w:p>
    <w:p w:rsidR="00BD78D7" w:rsidRDefault="00D87370" w:rsidP="00665C8C">
      <w:pPr>
        <w:spacing w:line="264" w:lineRule="auto"/>
        <w:ind w:firstLine="708"/>
        <w:jc w:val="both"/>
        <w:rPr>
          <w:sz w:val="28"/>
          <w:szCs w:val="28"/>
          <w:lang w:eastAsia="en-US"/>
        </w:rPr>
      </w:pPr>
      <w:r>
        <w:rPr>
          <w:sz w:val="28"/>
          <w:szCs w:val="28"/>
          <w:lang w:eastAsia="en-US"/>
        </w:rPr>
        <w:t xml:space="preserve">Выступил: житель с. Верхнепашино Ситников Иван Петрович, являющийся родственником одного из военнослужащих погибших при исполнении служебного долга в зоне проведения специальной военной операции. Иван Петрович выразил общую просьбу родных и близких </w:t>
      </w:r>
      <w:proofErr w:type="spellStart"/>
      <w:r>
        <w:rPr>
          <w:sz w:val="28"/>
          <w:szCs w:val="28"/>
          <w:lang w:eastAsia="en-US"/>
        </w:rPr>
        <w:t>посмерного</w:t>
      </w:r>
      <w:proofErr w:type="spellEnd"/>
      <w:r>
        <w:rPr>
          <w:sz w:val="28"/>
          <w:szCs w:val="28"/>
          <w:lang w:eastAsia="en-US"/>
        </w:rPr>
        <w:t xml:space="preserve"> обладателя ордена мужества</w:t>
      </w:r>
      <w:r w:rsidR="00F60EBA">
        <w:rPr>
          <w:sz w:val="28"/>
          <w:szCs w:val="28"/>
          <w:lang w:eastAsia="en-US"/>
        </w:rPr>
        <w:t xml:space="preserve"> </w:t>
      </w:r>
      <w:proofErr w:type="spellStart"/>
      <w:r w:rsidR="00711009">
        <w:rPr>
          <w:sz w:val="28"/>
          <w:szCs w:val="28"/>
          <w:lang w:eastAsia="en-US"/>
        </w:rPr>
        <w:t>Буздыган</w:t>
      </w:r>
      <w:proofErr w:type="spellEnd"/>
      <w:r w:rsidR="00711009">
        <w:rPr>
          <w:sz w:val="28"/>
          <w:szCs w:val="28"/>
          <w:lang w:eastAsia="en-US"/>
        </w:rPr>
        <w:t xml:space="preserve"> Дмитрия Андреевича </w:t>
      </w:r>
      <w:r w:rsidR="00F60EBA">
        <w:rPr>
          <w:sz w:val="28"/>
          <w:szCs w:val="28"/>
          <w:lang w:eastAsia="en-US"/>
        </w:rPr>
        <w:t xml:space="preserve">об увековечивании памяти ребят, отдавших </w:t>
      </w:r>
      <w:proofErr w:type="gramStart"/>
      <w:r w:rsidR="00F60EBA">
        <w:rPr>
          <w:sz w:val="28"/>
          <w:szCs w:val="28"/>
          <w:lang w:eastAsia="en-US"/>
        </w:rPr>
        <w:t>жизнь</w:t>
      </w:r>
      <w:proofErr w:type="gramEnd"/>
      <w:r w:rsidR="00F60EBA">
        <w:rPr>
          <w:sz w:val="28"/>
          <w:szCs w:val="28"/>
          <w:lang w:eastAsia="en-US"/>
        </w:rPr>
        <w:t xml:space="preserve"> защищая Родину. </w:t>
      </w:r>
    </w:p>
    <w:p w:rsidR="0026420A" w:rsidRDefault="00F60EBA" w:rsidP="00665C8C">
      <w:pPr>
        <w:spacing w:line="264" w:lineRule="auto"/>
        <w:ind w:firstLine="708"/>
        <w:jc w:val="both"/>
        <w:rPr>
          <w:sz w:val="28"/>
          <w:szCs w:val="28"/>
          <w:lang w:eastAsia="en-US"/>
        </w:rPr>
      </w:pPr>
      <w:r>
        <w:rPr>
          <w:sz w:val="28"/>
          <w:szCs w:val="28"/>
          <w:lang w:eastAsia="en-US"/>
        </w:rPr>
        <w:t xml:space="preserve">Речь идет о тех парнях, которые </w:t>
      </w:r>
      <w:r w:rsidR="00711009">
        <w:rPr>
          <w:sz w:val="28"/>
          <w:szCs w:val="28"/>
          <w:lang w:eastAsia="en-US"/>
        </w:rPr>
        <w:t xml:space="preserve">еще «вчера» окончили нашу школу, проходили срочную службу в рядах вооруженных сил Российской Федерации и в </w:t>
      </w:r>
      <w:r w:rsidR="00BD78D7">
        <w:rPr>
          <w:sz w:val="28"/>
          <w:szCs w:val="28"/>
          <w:lang w:eastAsia="en-US"/>
        </w:rPr>
        <w:t xml:space="preserve">момент объявления частичной мобилизации не уклонились от исполнения служебного долга. Память об их героизме должна жить в сердцах односельчан. </w:t>
      </w:r>
      <w:r w:rsidR="00711009">
        <w:rPr>
          <w:sz w:val="28"/>
          <w:szCs w:val="28"/>
          <w:lang w:eastAsia="en-US"/>
        </w:rPr>
        <w:t xml:space="preserve"> </w:t>
      </w:r>
      <w:r>
        <w:rPr>
          <w:sz w:val="28"/>
          <w:szCs w:val="28"/>
          <w:lang w:eastAsia="en-US"/>
        </w:rPr>
        <w:t xml:space="preserve"> </w:t>
      </w:r>
      <w:r w:rsidR="00D87370">
        <w:rPr>
          <w:sz w:val="28"/>
          <w:szCs w:val="28"/>
          <w:lang w:eastAsia="en-US"/>
        </w:rPr>
        <w:t xml:space="preserve">   </w:t>
      </w:r>
      <w:r w:rsidR="0026420A">
        <w:rPr>
          <w:sz w:val="28"/>
          <w:szCs w:val="28"/>
          <w:lang w:eastAsia="en-US"/>
        </w:rPr>
        <w:t xml:space="preserve"> </w:t>
      </w:r>
      <w:r w:rsidR="0026420A" w:rsidRPr="0026420A">
        <w:rPr>
          <w:sz w:val="28"/>
          <w:szCs w:val="28"/>
          <w:lang w:eastAsia="en-US"/>
        </w:rPr>
        <w:t xml:space="preserve"> </w:t>
      </w:r>
    </w:p>
    <w:p w:rsidR="00750CDC" w:rsidRDefault="00750CDC" w:rsidP="00665C8C">
      <w:pPr>
        <w:pStyle w:val="Pa15"/>
        <w:widowControl w:val="0"/>
        <w:shd w:val="clear" w:color="auto" w:fill="FFFFFF"/>
        <w:spacing w:line="264" w:lineRule="auto"/>
        <w:jc w:val="both"/>
        <w:rPr>
          <w:color w:val="000000"/>
          <w:sz w:val="28"/>
          <w:szCs w:val="28"/>
        </w:rPr>
      </w:pPr>
    </w:p>
    <w:p w:rsidR="00750CDC" w:rsidRDefault="00750CDC"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Pr>
          <w:color w:val="000000"/>
          <w:sz w:val="28"/>
          <w:szCs w:val="28"/>
        </w:rPr>
        <w:t>5</w:t>
      </w:r>
      <w:r w:rsidR="00BD78D7">
        <w:rPr>
          <w:color w:val="000000"/>
          <w:sz w:val="28"/>
          <w:szCs w:val="28"/>
        </w:rPr>
        <w:t>4</w:t>
      </w:r>
      <w:r w:rsidRPr="00E86729">
        <w:rPr>
          <w:color w:val="000000"/>
          <w:sz w:val="28"/>
          <w:szCs w:val="28"/>
        </w:rPr>
        <w:t xml:space="preserve"> «за», </w:t>
      </w:r>
      <w:r>
        <w:rPr>
          <w:color w:val="000000"/>
          <w:sz w:val="28"/>
          <w:szCs w:val="28"/>
        </w:rPr>
        <w:t>0</w:t>
      </w:r>
      <w:r w:rsidRPr="00E86729">
        <w:rPr>
          <w:color w:val="000000"/>
          <w:sz w:val="28"/>
          <w:szCs w:val="28"/>
        </w:rPr>
        <w:t xml:space="preserve"> «против», </w:t>
      </w:r>
      <w:r w:rsidR="00BD78D7">
        <w:rPr>
          <w:color w:val="000000"/>
          <w:sz w:val="28"/>
          <w:szCs w:val="28"/>
        </w:rPr>
        <w:t>0</w:t>
      </w:r>
      <w:r w:rsidRPr="00E86729">
        <w:rPr>
          <w:color w:val="000000"/>
          <w:sz w:val="28"/>
          <w:szCs w:val="28"/>
        </w:rPr>
        <w:t xml:space="preserve"> «воздержался»</w:t>
      </w:r>
      <w:r>
        <w:rPr>
          <w:color w:val="000000"/>
          <w:sz w:val="28"/>
          <w:szCs w:val="28"/>
        </w:rPr>
        <w:t>.</w:t>
      </w:r>
    </w:p>
    <w:p w:rsidR="00750CDC" w:rsidRDefault="00750CDC"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733877" w:rsidRDefault="00733877" w:rsidP="00665C8C">
      <w:pPr>
        <w:spacing w:line="264" w:lineRule="auto"/>
        <w:rPr>
          <w:lang w:eastAsia="en-US"/>
        </w:rPr>
      </w:pPr>
    </w:p>
    <w:p w:rsidR="00733877" w:rsidRPr="00733877" w:rsidRDefault="00733877" w:rsidP="00665C8C">
      <w:pPr>
        <w:spacing w:line="264" w:lineRule="auto"/>
        <w:jc w:val="both"/>
        <w:rPr>
          <w:sz w:val="28"/>
          <w:szCs w:val="28"/>
          <w:lang w:eastAsia="en-US"/>
        </w:rPr>
      </w:pPr>
      <w:r>
        <w:rPr>
          <w:sz w:val="28"/>
          <w:szCs w:val="28"/>
          <w:lang w:eastAsia="en-US"/>
        </w:rPr>
        <w:lastRenderedPageBreak/>
        <w:tab/>
      </w:r>
      <w:r w:rsidR="00BD78D7">
        <w:rPr>
          <w:sz w:val="28"/>
          <w:szCs w:val="28"/>
          <w:lang w:eastAsia="en-US"/>
        </w:rPr>
        <w:t>Чапига Евгений Иванович - т</w:t>
      </w:r>
      <w:r w:rsidR="00C650CD">
        <w:rPr>
          <w:sz w:val="28"/>
          <w:szCs w:val="28"/>
          <w:lang w:eastAsia="en-US"/>
        </w:rPr>
        <w:t>ак же с учетом фактического объема выполненных в ходе реализации первого этапа благоустройства смотровой площадки «На высоком яру» работ, было предложено замкнуть периметр газонного ограждения, обустроить парковочную площадку для легковых автомобилей на 8-10 мест, установить смотровую беседк</w:t>
      </w:r>
      <w:r w:rsidR="00151CBE">
        <w:rPr>
          <w:sz w:val="28"/>
          <w:szCs w:val="28"/>
          <w:lang w:eastAsia="en-US"/>
        </w:rPr>
        <w:t>у</w:t>
      </w:r>
      <w:r w:rsidR="00C650CD">
        <w:rPr>
          <w:sz w:val="28"/>
          <w:szCs w:val="28"/>
          <w:lang w:eastAsia="en-US"/>
        </w:rPr>
        <w:t xml:space="preserve"> и дополнить освещение, с обустройством пешеходной дорожки.</w:t>
      </w:r>
      <w:r w:rsidR="009B4CFD">
        <w:rPr>
          <w:sz w:val="28"/>
          <w:szCs w:val="28"/>
          <w:lang w:eastAsia="en-US"/>
        </w:rPr>
        <w:t xml:space="preserve"> Представленная смета общей стоимости по данному проекту с учетом указанного перечня работ составила 1 760 040 рублей.</w:t>
      </w:r>
      <w:r w:rsidR="00C650CD">
        <w:rPr>
          <w:sz w:val="28"/>
          <w:szCs w:val="28"/>
          <w:lang w:eastAsia="en-US"/>
        </w:rPr>
        <w:t xml:space="preserve">  </w:t>
      </w:r>
    </w:p>
    <w:p w:rsidR="00BD78D7" w:rsidRDefault="009B4CFD" w:rsidP="00665C8C">
      <w:pPr>
        <w:spacing w:line="264" w:lineRule="auto"/>
        <w:ind w:firstLine="708"/>
        <w:jc w:val="both"/>
        <w:rPr>
          <w:sz w:val="28"/>
          <w:szCs w:val="22"/>
        </w:rPr>
      </w:pPr>
      <w:r>
        <w:rPr>
          <w:sz w:val="28"/>
          <w:szCs w:val="22"/>
        </w:rPr>
        <w:t>Принимая во внимание основные требования программ</w:t>
      </w:r>
      <w:r w:rsidR="00507BE8">
        <w:rPr>
          <w:sz w:val="28"/>
          <w:szCs w:val="22"/>
        </w:rPr>
        <w:t>ы</w:t>
      </w:r>
      <w:r>
        <w:rPr>
          <w:sz w:val="28"/>
          <w:szCs w:val="22"/>
        </w:rPr>
        <w:t xml:space="preserve"> поддержки местных инициатив, был </w:t>
      </w:r>
      <w:r w:rsidRPr="009B4CFD">
        <w:rPr>
          <w:sz w:val="28"/>
          <w:szCs w:val="22"/>
        </w:rPr>
        <w:t>о</w:t>
      </w:r>
      <w:r w:rsidRPr="009B4CFD">
        <w:rPr>
          <w:color w:val="000000"/>
          <w:sz w:val="28"/>
          <w:szCs w:val="22"/>
        </w:rPr>
        <w:t xml:space="preserve">пределен </w:t>
      </w:r>
      <w:r>
        <w:rPr>
          <w:color w:val="000000"/>
          <w:sz w:val="28"/>
          <w:szCs w:val="22"/>
        </w:rPr>
        <w:t>объем и</w:t>
      </w:r>
      <w:r w:rsidRPr="009B4CFD">
        <w:rPr>
          <w:color w:val="000000"/>
          <w:sz w:val="28"/>
          <w:szCs w:val="22"/>
        </w:rPr>
        <w:t xml:space="preserve"> форм</w:t>
      </w:r>
      <w:r>
        <w:rPr>
          <w:color w:val="000000"/>
          <w:sz w:val="28"/>
          <w:szCs w:val="22"/>
        </w:rPr>
        <w:t>ы</w:t>
      </w:r>
      <w:r w:rsidRPr="009B4CFD">
        <w:rPr>
          <w:color w:val="000000"/>
          <w:sz w:val="28"/>
          <w:szCs w:val="22"/>
        </w:rPr>
        <w:t xml:space="preserve"> участия в реализации инициативного проекта</w:t>
      </w:r>
      <w:r>
        <w:rPr>
          <w:color w:val="000000"/>
          <w:sz w:val="28"/>
          <w:szCs w:val="22"/>
        </w:rPr>
        <w:t xml:space="preserve"> со стороны населения, местного бюджета, а также предпринимательского сектора (ИП и ЮЛ)</w:t>
      </w:r>
      <w:r w:rsidRPr="009B4CFD">
        <w:rPr>
          <w:color w:val="000000"/>
          <w:sz w:val="28"/>
          <w:szCs w:val="22"/>
        </w:rPr>
        <w:t xml:space="preserve">: </w:t>
      </w:r>
      <w:proofErr w:type="spellStart"/>
      <w:r w:rsidR="00507BE8">
        <w:rPr>
          <w:sz w:val="28"/>
          <w:szCs w:val="22"/>
        </w:rPr>
        <w:t>Софинансирование</w:t>
      </w:r>
      <w:proofErr w:type="spellEnd"/>
      <w:r w:rsidR="00507BE8">
        <w:rPr>
          <w:sz w:val="28"/>
          <w:szCs w:val="22"/>
        </w:rPr>
        <w:t xml:space="preserve"> проекта от </w:t>
      </w:r>
      <w:r w:rsidRPr="009B4CFD">
        <w:rPr>
          <w:sz w:val="28"/>
          <w:szCs w:val="22"/>
        </w:rPr>
        <w:t>населени</w:t>
      </w:r>
      <w:r w:rsidR="00507BE8">
        <w:rPr>
          <w:sz w:val="28"/>
          <w:szCs w:val="22"/>
        </w:rPr>
        <w:t>я</w:t>
      </w:r>
      <w:r w:rsidRPr="009B4CFD">
        <w:rPr>
          <w:sz w:val="28"/>
          <w:szCs w:val="22"/>
        </w:rPr>
        <w:t xml:space="preserve"> </w:t>
      </w:r>
      <w:r w:rsidR="00BD78D7">
        <w:rPr>
          <w:sz w:val="28"/>
          <w:szCs w:val="22"/>
        </w:rPr>
        <w:t xml:space="preserve">составит </w:t>
      </w:r>
      <w:r w:rsidRPr="009B4CFD">
        <w:rPr>
          <w:sz w:val="28"/>
          <w:szCs w:val="22"/>
        </w:rPr>
        <w:t>– 52 8</w:t>
      </w:r>
      <w:r w:rsidR="00BD78D7">
        <w:rPr>
          <w:sz w:val="28"/>
          <w:szCs w:val="22"/>
        </w:rPr>
        <w:t>36</w:t>
      </w:r>
      <w:r w:rsidRPr="009B4CFD">
        <w:rPr>
          <w:sz w:val="28"/>
          <w:szCs w:val="22"/>
        </w:rPr>
        <w:t xml:space="preserve"> рублей</w:t>
      </w:r>
      <w:r w:rsidR="00CA3EFC">
        <w:rPr>
          <w:sz w:val="28"/>
          <w:szCs w:val="22"/>
        </w:rPr>
        <w:t xml:space="preserve"> (3% от общей сметной стоимости)</w:t>
      </w:r>
      <w:r w:rsidRPr="009B4CFD">
        <w:rPr>
          <w:sz w:val="28"/>
          <w:szCs w:val="22"/>
        </w:rPr>
        <w:t xml:space="preserve">, от организаций и других внебюджетных источников </w:t>
      </w:r>
      <w:r w:rsidRPr="009B4CFD">
        <w:rPr>
          <w:color w:val="000000"/>
          <w:sz w:val="28"/>
          <w:szCs w:val="22"/>
        </w:rPr>
        <w:t>в инициативный проект 123 202 рубля</w:t>
      </w:r>
      <w:r w:rsidR="00CA3EFC">
        <w:rPr>
          <w:color w:val="000000"/>
          <w:sz w:val="28"/>
          <w:szCs w:val="22"/>
        </w:rPr>
        <w:t xml:space="preserve"> (7 %)</w:t>
      </w:r>
      <w:r w:rsidRPr="009B4CFD">
        <w:rPr>
          <w:color w:val="000000"/>
          <w:sz w:val="28"/>
          <w:szCs w:val="22"/>
        </w:rPr>
        <w:t>,</w:t>
      </w:r>
      <w:r w:rsidRPr="009B4CFD">
        <w:rPr>
          <w:sz w:val="28"/>
          <w:szCs w:val="22"/>
        </w:rPr>
        <w:t xml:space="preserve"> </w:t>
      </w:r>
      <w:r>
        <w:rPr>
          <w:sz w:val="28"/>
          <w:szCs w:val="22"/>
        </w:rPr>
        <w:t>местный бюджет – 88 002 рублей</w:t>
      </w:r>
      <w:r w:rsidR="00CA3EFC">
        <w:rPr>
          <w:sz w:val="28"/>
          <w:szCs w:val="22"/>
        </w:rPr>
        <w:t xml:space="preserve"> (5%)</w:t>
      </w:r>
      <w:r w:rsidR="00BD78D7">
        <w:rPr>
          <w:sz w:val="28"/>
          <w:szCs w:val="22"/>
        </w:rPr>
        <w:t>.</w:t>
      </w:r>
      <w:r>
        <w:rPr>
          <w:sz w:val="28"/>
          <w:szCs w:val="22"/>
        </w:rPr>
        <w:t xml:space="preserve"> </w:t>
      </w:r>
    </w:p>
    <w:p w:rsidR="009B4CFD" w:rsidRDefault="00BD78D7" w:rsidP="00665C8C">
      <w:pPr>
        <w:spacing w:line="264" w:lineRule="auto"/>
        <w:ind w:firstLine="708"/>
        <w:jc w:val="both"/>
        <w:rPr>
          <w:sz w:val="28"/>
          <w:szCs w:val="22"/>
        </w:rPr>
      </w:pPr>
      <w:r>
        <w:rPr>
          <w:sz w:val="28"/>
          <w:szCs w:val="22"/>
        </w:rPr>
        <w:t xml:space="preserve">Выступили руководитель ООО «Регион» Котляров Владимир Михайлович, а также жительница с. Верхнепашино </w:t>
      </w:r>
      <w:proofErr w:type="spellStart"/>
      <w:r w:rsidR="00EF1AA5">
        <w:rPr>
          <w:sz w:val="28"/>
          <w:szCs w:val="22"/>
        </w:rPr>
        <w:t>Почекутова</w:t>
      </w:r>
      <w:proofErr w:type="spellEnd"/>
      <w:r w:rsidR="00EF1AA5">
        <w:rPr>
          <w:sz w:val="28"/>
          <w:szCs w:val="22"/>
        </w:rPr>
        <w:t xml:space="preserve"> Нина Юрьевна</w:t>
      </w:r>
      <w:r>
        <w:rPr>
          <w:sz w:val="28"/>
          <w:szCs w:val="22"/>
        </w:rPr>
        <w:t xml:space="preserve">  выразив</w:t>
      </w:r>
      <w:r w:rsidR="00EF1AA5">
        <w:rPr>
          <w:sz w:val="28"/>
          <w:szCs w:val="22"/>
        </w:rPr>
        <w:t>шие</w:t>
      </w:r>
      <w:r>
        <w:rPr>
          <w:sz w:val="28"/>
          <w:szCs w:val="22"/>
        </w:rPr>
        <w:t xml:space="preserve"> готовность </w:t>
      </w:r>
      <w:r w:rsidR="00CA3EFC">
        <w:rPr>
          <w:sz w:val="28"/>
          <w:szCs w:val="22"/>
        </w:rPr>
        <w:t>обеспечить</w:t>
      </w:r>
      <w:r w:rsidR="009B4CFD">
        <w:rPr>
          <w:sz w:val="28"/>
          <w:szCs w:val="22"/>
        </w:rPr>
        <w:t xml:space="preserve"> </w:t>
      </w:r>
      <w:r w:rsidR="009B4CFD" w:rsidRPr="009B4CFD">
        <w:rPr>
          <w:sz w:val="28"/>
          <w:szCs w:val="22"/>
        </w:rPr>
        <w:t>отдельный вклад в не денежной форме – уборка территории,</w:t>
      </w:r>
      <w:r w:rsidR="009B4CFD" w:rsidRPr="009B4CFD">
        <w:rPr>
          <w:i/>
          <w:sz w:val="28"/>
          <w:szCs w:val="22"/>
        </w:rPr>
        <w:t xml:space="preserve"> </w:t>
      </w:r>
      <w:r w:rsidR="009B4CFD" w:rsidRPr="009B4CFD">
        <w:rPr>
          <w:sz w:val="28"/>
          <w:szCs w:val="22"/>
        </w:rPr>
        <w:t>высадка цветов и саженцев деревьев, предоставление услуг спецтехники</w:t>
      </w:r>
      <w:r w:rsidR="00EF1AA5">
        <w:rPr>
          <w:sz w:val="28"/>
          <w:szCs w:val="22"/>
        </w:rPr>
        <w:t>, дальнейшее участие в субботниках</w:t>
      </w:r>
      <w:r w:rsidR="009B4CFD" w:rsidRPr="009B4CFD">
        <w:rPr>
          <w:sz w:val="28"/>
          <w:szCs w:val="22"/>
        </w:rPr>
        <w:t>;</w:t>
      </w:r>
      <w:r w:rsidR="00EF1AA5">
        <w:rPr>
          <w:sz w:val="28"/>
          <w:szCs w:val="22"/>
        </w:rPr>
        <w:t xml:space="preserve"> </w:t>
      </w:r>
    </w:p>
    <w:p w:rsidR="00507BE8" w:rsidRDefault="00507BE8" w:rsidP="00665C8C">
      <w:pPr>
        <w:spacing w:line="264" w:lineRule="auto"/>
        <w:jc w:val="both"/>
        <w:rPr>
          <w:sz w:val="28"/>
          <w:szCs w:val="28"/>
          <w:lang w:eastAsia="en-US"/>
        </w:rPr>
      </w:pPr>
      <w:r>
        <w:rPr>
          <w:lang w:eastAsia="en-US"/>
        </w:rPr>
        <w:tab/>
      </w:r>
      <w:r w:rsidRPr="00507BE8">
        <w:rPr>
          <w:sz w:val="28"/>
          <w:szCs w:val="28"/>
          <w:lang w:eastAsia="en-US"/>
        </w:rPr>
        <w:t xml:space="preserve">Было предложено определить минимальный вклад в </w:t>
      </w:r>
      <w:proofErr w:type="spellStart"/>
      <w:r w:rsidRPr="00507BE8">
        <w:rPr>
          <w:sz w:val="28"/>
          <w:szCs w:val="28"/>
          <w:lang w:eastAsia="en-US"/>
        </w:rPr>
        <w:t>софинансирование</w:t>
      </w:r>
      <w:proofErr w:type="spellEnd"/>
      <w:r w:rsidRPr="00507BE8">
        <w:rPr>
          <w:sz w:val="28"/>
          <w:szCs w:val="28"/>
          <w:lang w:eastAsia="en-US"/>
        </w:rPr>
        <w:t xml:space="preserve"> проекта от местного населения,</w:t>
      </w:r>
      <w:r>
        <w:rPr>
          <w:sz w:val="28"/>
          <w:szCs w:val="28"/>
          <w:lang w:eastAsia="en-US"/>
        </w:rPr>
        <w:t xml:space="preserve"> в качестве минимальных сумм были предложены 200 и 300 рублей.</w:t>
      </w:r>
    </w:p>
    <w:p w:rsidR="00507BE8" w:rsidRDefault="00507BE8" w:rsidP="00665C8C">
      <w:pPr>
        <w:spacing w:line="264" w:lineRule="auto"/>
        <w:jc w:val="both"/>
        <w:rPr>
          <w:sz w:val="28"/>
          <w:szCs w:val="28"/>
          <w:lang w:eastAsia="en-US"/>
        </w:rPr>
      </w:pPr>
      <w:r>
        <w:rPr>
          <w:sz w:val="28"/>
          <w:szCs w:val="28"/>
          <w:lang w:eastAsia="en-US"/>
        </w:rPr>
        <w:tab/>
        <w:t>За 200 рублей проголосовали со следующим результатом:</w:t>
      </w:r>
      <w:r w:rsidRPr="00507BE8">
        <w:rPr>
          <w:sz w:val="28"/>
          <w:szCs w:val="28"/>
          <w:lang w:eastAsia="en-US"/>
        </w:rPr>
        <w:t xml:space="preserve"> </w:t>
      </w:r>
    </w:p>
    <w:p w:rsidR="00507BE8" w:rsidRPr="00507BE8" w:rsidRDefault="00507BE8" w:rsidP="00665C8C">
      <w:pPr>
        <w:spacing w:line="264" w:lineRule="auto"/>
        <w:jc w:val="both"/>
        <w:rPr>
          <w:sz w:val="28"/>
          <w:szCs w:val="28"/>
          <w:lang w:eastAsia="en-US"/>
        </w:rPr>
      </w:pPr>
    </w:p>
    <w:p w:rsidR="00507BE8" w:rsidRDefault="00507BE8"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Pr>
          <w:color w:val="000000"/>
          <w:sz w:val="28"/>
          <w:szCs w:val="28"/>
        </w:rPr>
        <w:t>40</w:t>
      </w:r>
      <w:r w:rsidRPr="00E86729">
        <w:rPr>
          <w:color w:val="000000"/>
          <w:sz w:val="28"/>
          <w:szCs w:val="28"/>
        </w:rPr>
        <w:t xml:space="preserve"> «за», </w:t>
      </w:r>
      <w:r>
        <w:rPr>
          <w:color w:val="000000"/>
          <w:sz w:val="28"/>
          <w:szCs w:val="28"/>
        </w:rPr>
        <w:t>0</w:t>
      </w:r>
      <w:r w:rsidRPr="00E86729">
        <w:rPr>
          <w:color w:val="000000"/>
          <w:sz w:val="28"/>
          <w:szCs w:val="28"/>
        </w:rPr>
        <w:t xml:space="preserve"> «против», </w:t>
      </w:r>
      <w:r>
        <w:rPr>
          <w:color w:val="000000"/>
          <w:sz w:val="28"/>
          <w:szCs w:val="28"/>
        </w:rPr>
        <w:t>14</w:t>
      </w:r>
      <w:r w:rsidRPr="00E86729">
        <w:rPr>
          <w:color w:val="000000"/>
          <w:sz w:val="28"/>
          <w:szCs w:val="28"/>
        </w:rPr>
        <w:t xml:space="preserve"> «воздержал</w:t>
      </w:r>
      <w:r>
        <w:rPr>
          <w:color w:val="000000"/>
          <w:sz w:val="28"/>
          <w:szCs w:val="28"/>
        </w:rPr>
        <w:t>и</w:t>
      </w:r>
      <w:r w:rsidRPr="00E86729">
        <w:rPr>
          <w:color w:val="000000"/>
          <w:sz w:val="28"/>
          <w:szCs w:val="28"/>
        </w:rPr>
        <w:t>с</w:t>
      </w:r>
      <w:r>
        <w:rPr>
          <w:color w:val="000000"/>
          <w:sz w:val="28"/>
          <w:szCs w:val="28"/>
        </w:rPr>
        <w:t>ь</w:t>
      </w:r>
      <w:r w:rsidRPr="00E86729">
        <w:rPr>
          <w:color w:val="000000"/>
          <w:sz w:val="28"/>
          <w:szCs w:val="28"/>
        </w:rPr>
        <w:t>»</w:t>
      </w:r>
      <w:r>
        <w:rPr>
          <w:color w:val="000000"/>
          <w:sz w:val="28"/>
          <w:szCs w:val="28"/>
        </w:rPr>
        <w:t>.</w:t>
      </w:r>
    </w:p>
    <w:p w:rsidR="00507BE8" w:rsidRPr="00A91D72" w:rsidRDefault="00507BE8"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26420A" w:rsidRPr="00507BE8" w:rsidRDefault="0026420A" w:rsidP="00665C8C">
      <w:pPr>
        <w:spacing w:line="264" w:lineRule="auto"/>
        <w:ind w:firstLine="708"/>
        <w:jc w:val="both"/>
        <w:rPr>
          <w:sz w:val="28"/>
          <w:szCs w:val="28"/>
        </w:rPr>
      </w:pPr>
    </w:p>
    <w:p w:rsidR="00507BE8" w:rsidRDefault="00507BE8" w:rsidP="00665C8C">
      <w:pPr>
        <w:spacing w:line="264" w:lineRule="auto"/>
        <w:jc w:val="both"/>
        <w:rPr>
          <w:sz w:val="28"/>
          <w:szCs w:val="28"/>
          <w:lang w:eastAsia="en-US"/>
        </w:rPr>
      </w:pPr>
      <w:r>
        <w:rPr>
          <w:sz w:val="28"/>
          <w:szCs w:val="28"/>
          <w:lang w:eastAsia="en-US"/>
        </w:rPr>
        <w:t>За 300 рублей проголосовали со следующим результатом:</w:t>
      </w:r>
      <w:r w:rsidRPr="00507BE8">
        <w:rPr>
          <w:sz w:val="28"/>
          <w:szCs w:val="28"/>
          <w:lang w:eastAsia="en-US"/>
        </w:rPr>
        <w:t xml:space="preserve"> </w:t>
      </w:r>
    </w:p>
    <w:p w:rsidR="00507BE8" w:rsidRPr="00507BE8" w:rsidRDefault="00507BE8" w:rsidP="00665C8C">
      <w:pPr>
        <w:spacing w:line="264" w:lineRule="auto"/>
        <w:jc w:val="both"/>
        <w:rPr>
          <w:sz w:val="28"/>
          <w:szCs w:val="28"/>
          <w:lang w:eastAsia="en-US"/>
        </w:rPr>
      </w:pPr>
    </w:p>
    <w:p w:rsidR="00507BE8" w:rsidRDefault="00507BE8"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Pr>
          <w:color w:val="000000"/>
          <w:sz w:val="28"/>
          <w:szCs w:val="28"/>
        </w:rPr>
        <w:t>14</w:t>
      </w:r>
      <w:r w:rsidRPr="00E86729">
        <w:rPr>
          <w:color w:val="000000"/>
          <w:sz w:val="28"/>
          <w:szCs w:val="28"/>
        </w:rPr>
        <w:t xml:space="preserve"> «за», </w:t>
      </w:r>
      <w:r>
        <w:rPr>
          <w:color w:val="000000"/>
          <w:sz w:val="28"/>
          <w:szCs w:val="28"/>
        </w:rPr>
        <w:t>0</w:t>
      </w:r>
      <w:r w:rsidRPr="00E86729">
        <w:rPr>
          <w:color w:val="000000"/>
          <w:sz w:val="28"/>
          <w:szCs w:val="28"/>
        </w:rPr>
        <w:t xml:space="preserve"> «против», </w:t>
      </w:r>
      <w:r>
        <w:rPr>
          <w:color w:val="000000"/>
          <w:sz w:val="28"/>
          <w:szCs w:val="28"/>
        </w:rPr>
        <w:t>40</w:t>
      </w:r>
      <w:r w:rsidRPr="00E86729">
        <w:rPr>
          <w:color w:val="000000"/>
          <w:sz w:val="28"/>
          <w:szCs w:val="28"/>
        </w:rPr>
        <w:t xml:space="preserve"> «воздержал</w:t>
      </w:r>
      <w:r>
        <w:rPr>
          <w:color w:val="000000"/>
          <w:sz w:val="28"/>
          <w:szCs w:val="28"/>
        </w:rPr>
        <w:t>и</w:t>
      </w:r>
      <w:r w:rsidRPr="00E86729">
        <w:rPr>
          <w:color w:val="000000"/>
          <w:sz w:val="28"/>
          <w:szCs w:val="28"/>
        </w:rPr>
        <w:t>с</w:t>
      </w:r>
      <w:r>
        <w:rPr>
          <w:color w:val="000000"/>
          <w:sz w:val="28"/>
          <w:szCs w:val="28"/>
        </w:rPr>
        <w:t>ь</w:t>
      </w:r>
      <w:r w:rsidRPr="00E86729">
        <w:rPr>
          <w:color w:val="000000"/>
          <w:sz w:val="28"/>
          <w:szCs w:val="28"/>
        </w:rPr>
        <w:t>»</w:t>
      </w:r>
      <w:r>
        <w:rPr>
          <w:color w:val="000000"/>
          <w:sz w:val="28"/>
          <w:szCs w:val="28"/>
        </w:rPr>
        <w:t>.</w:t>
      </w:r>
    </w:p>
    <w:p w:rsidR="00507BE8" w:rsidRPr="00A91D72" w:rsidRDefault="00507BE8"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9B4CFD" w:rsidRPr="009B4CFD" w:rsidRDefault="009B4CFD" w:rsidP="00665C8C">
      <w:pPr>
        <w:spacing w:line="264" w:lineRule="auto"/>
        <w:ind w:firstLine="708"/>
        <w:jc w:val="both"/>
        <w:rPr>
          <w:sz w:val="28"/>
          <w:szCs w:val="28"/>
          <w:lang w:eastAsia="en-US"/>
        </w:rPr>
      </w:pPr>
    </w:p>
    <w:p w:rsidR="00A91D72" w:rsidRPr="00E86729" w:rsidRDefault="00A91D72"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Постановили: </w:t>
      </w:r>
      <w:r w:rsidR="00507BE8">
        <w:rPr>
          <w:color w:val="000000"/>
          <w:sz w:val="28"/>
          <w:szCs w:val="28"/>
        </w:rPr>
        <w:t xml:space="preserve">Установить минимальную сумму участия местного населения в </w:t>
      </w:r>
      <w:proofErr w:type="spellStart"/>
      <w:r w:rsidR="00507BE8">
        <w:rPr>
          <w:color w:val="000000"/>
          <w:sz w:val="28"/>
          <w:szCs w:val="28"/>
        </w:rPr>
        <w:t>софинансировании</w:t>
      </w:r>
      <w:proofErr w:type="spellEnd"/>
      <w:r w:rsidR="00507BE8">
        <w:rPr>
          <w:color w:val="000000"/>
          <w:sz w:val="28"/>
          <w:szCs w:val="28"/>
        </w:rPr>
        <w:t xml:space="preserve"> проекта в размере 200 рублей.</w:t>
      </w:r>
    </w:p>
    <w:p w:rsidR="00A91D72" w:rsidRDefault="00A91D72" w:rsidP="00665C8C">
      <w:pPr>
        <w:widowControl w:val="0"/>
        <w:shd w:val="clear" w:color="auto" w:fill="FFFFFF"/>
        <w:spacing w:line="264" w:lineRule="auto"/>
        <w:jc w:val="center"/>
      </w:pPr>
      <w:r w:rsidRPr="00B56E69">
        <w:t>(указать результат решения вопроса)</w:t>
      </w:r>
    </w:p>
    <w:p w:rsidR="0095511F" w:rsidRDefault="0095511F" w:rsidP="00665C8C">
      <w:pPr>
        <w:widowControl w:val="0"/>
        <w:shd w:val="clear" w:color="auto" w:fill="FFFFFF"/>
        <w:spacing w:line="264" w:lineRule="auto"/>
        <w:jc w:val="center"/>
      </w:pPr>
    </w:p>
    <w:p w:rsidR="00507BE8" w:rsidRPr="00B56E69" w:rsidRDefault="0095511F" w:rsidP="00665C8C">
      <w:pPr>
        <w:widowControl w:val="0"/>
        <w:shd w:val="clear" w:color="auto" w:fill="FFFFFF"/>
        <w:spacing w:line="264" w:lineRule="auto"/>
        <w:jc w:val="both"/>
      </w:pPr>
      <w:r>
        <w:rPr>
          <w:sz w:val="28"/>
          <w:szCs w:val="28"/>
        </w:rPr>
        <w:tab/>
        <w:t>Кроме того, было принято решение о согласовании выше указанных видов работ по благоустройству, включающих в себя ограждение, парковку, беседку, мемориал, и пешеходную дорожку из брусчатки.</w:t>
      </w:r>
    </w:p>
    <w:p w:rsidR="00A91D72" w:rsidRDefault="00A91D72"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sidR="0095511F">
        <w:rPr>
          <w:color w:val="000000"/>
          <w:sz w:val="28"/>
          <w:szCs w:val="28"/>
        </w:rPr>
        <w:t>54</w:t>
      </w:r>
      <w:r w:rsidRPr="00E86729">
        <w:rPr>
          <w:color w:val="000000"/>
          <w:sz w:val="28"/>
          <w:szCs w:val="28"/>
        </w:rPr>
        <w:t xml:space="preserve"> «за», </w:t>
      </w:r>
      <w:r w:rsidR="0095511F">
        <w:rPr>
          <w:color w:val="000000"/>
          <w:sz w:val="28"/>
          <w:szCs w:val="28"/>
        </w:rPr>
        <w:t>0</w:t>
      </w:r>
      <w:r w:rsidRPr="00E86729">
        <w:rPr>
          <w:color w:val="000000"/>
          <w:sz w:val="28"/>
          <w:szCs w:val="28"/>
        </w:rPr>
        <w:t xml:space="preserve"> «против», </w:t>
      </w:r>
      <w:r w:rsidR="0095511F">
        <w:rPr>
          <w:color w:val="000000"/>
          <w:sz w:val="28"/>
          <w:szCs w:val="28"/>
        </w:rPr>
        <w:t>0</w:t>
      </w:r>
      <w:r w:rsidRPr="00E86729">
        <w:rPr>
          <w:color w:val="000000"/>
          <w:sz w:val="28"/>
          <w:szCs w:val="28"/>
        </w:rPr>
        <w:t xml:space="preserve"> «воздержался»</w:t>
      </w:r>
      <w:r>
        <w:rPr>
          <w:color w:val="000000"/>
          <w:sz w:val="28"/>
          <w:szCs w:val="28"/>
        </w:rPr>
        <w:t>.</w:t>
      </w:r>
    </w:p>
    <w:p w:rsidR="00A91D72" w:rsidRPr="00A91D72" w:rsidRDefault="00A91D72"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A91D72" w:rsidRPr="00E86729" w:rsidRDefault="00A91D72" w:rsidP="00665C8C">
      <w:pPr>
        <w:pStyle w:val="ConsPlusNormal"/>
        <w:widowControl w:val="0"/>
        <w:shd w:val="clear" w:color="auto" w:fill="FFFFFF"/>
        <w:spacing w:line="264" w:lineRule="auto"/>
        <w:ind w:firstLine="0"/>
        <w:jc w:val="both"/>
        <w:rPr>
          <w:rFonts w:ascii="Times New Roman" w:hAnsi="Times New Roman" w:cs="Times New Roman"/>
          <w:sz w:val="28"/>
          <w:szCs w:val="28"/>
        </w:rPr>
      </w:pPr>
    </w:p>
    <w:p w:rsidR="00A91D72" w:rsidRDefault="00A91D72" w:rsidP="00665C8C">
      <w:pPr>
        <w:pStyle w:val="ConsPlusNonformat"/>
        <w:spacing w:line="264"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Вопрос № 4 Выбор инициативной группы по реализации инициативного проекта</w:t>
      </w:r>
      <w:r>
        <w:rPr>
          <w:rStyle w:val="af8"/>
          <w:rFonts w:ascii="Times New Roman" w:hAnsi="Times New Roman" w:cs="Times New Roman"/>
          <w:b/>
          <w:bCs/>
          <w:sz w:val="28"/>
          <w:szCs w:val="28"/>
        </w:rPr>
        <w:footnoteReference w:id="4"/>
      </w:r>
    </w:p>
    <w:p w:rsidR="00A91D72" w:rsidRDefault="00A91D72" w:rsidP="00665C8C">
      <w:pPr>
        <w:pStyle w:val="ConsPlusNonformat"/>
        <w:widowControl w:val="0"/>
        <w:shd w:val="clear" w:color="auto" w:fill="FFFFFF"/>
        <w:tabs>
          <w:tab w:val="left" w:pos="1843"/>
        </w:tabs>
        <w:spacing w:line="264" w:lineRule="auto"/>
        <w:rPr>
          <w:rFonts w:ascii="Times New Roman" w:hAnsi="Times New Roman" w:cs="Times New Roman"/>
          <w:sz w:val="28"/>
          <w:szCs w:val="28"/>
        </w:rPr>
      </w:pPr>
    </w:p>
    <w:p w:rsidR="00A91D72" w:rsidRPr="00E86729" w:rsidRDefault="00A91D72" w:rsidP="00665C8C">
      <w:pPr>
        <w:pStyle w:val="Pa11"/>
        <w:widowControl w:val="0"/>
        <w:shd w:val="clear" w:color="auto" w:fill="FFFFFF"/>
        <w:spacing w:line="264" w:lineRule="auto"/>
        <w:jc w:val="both"/>
        <w:rPr>
          <w:color w:val="000000"/>
          <w:sz w:val="28"/>
          <w:szCs w:val="28"/>
        </w:rPr>
      </w:pPr>
      <w:r w:rsidRPr="00E86729">
        <w:rPr>
          <w:color w:val="000000"/>
          <w:sz w:val="28"/>
          <w:szCs w:val="28"/>
        </w:rPr>
        <w:t xml:space="preserve">Слушали: </w:t>
      </w:r>
      <w:r w:rsidR="00A70EC1">
        <w:rPr>
          <w:color w:val="000000"/>
          <w:sz w:val="28"/>
          <w:szCs w:val="28"/>
        </w:rPr>
        <w:t>Чапига Евгений Иванович – глава Верхнепашинского сельсовета</w:t>
      </w:r>
    </w:p>
    <w:p w:rsidR="00A91D72" w:rsidRDefault="00A91D72" w:rsidP="00665C8C">
      <w:pPr>
        <w:pStyle w:val="Pa15"/>
        <w:widowControl w:val="0"/>
        <w:shd w:val="clear" w:color="auto" w:fill="FFFFFF"/>
        <w:spacing w:line="264" w:lineRule="auto"/>
        <w:jc w:val="center"/>
        <w:rPr>
          <w:iCs/>
          <w:sz w:val="20"/>
          <w:szCs w:val="22"/>
        </w:rPr>
      </w:pPr>
      <w:r w:rsidRPr="00B56E69">
        <w:rPr>
          <w:iCs/>
          <w:sz w:val="20"/>
          <w:szCs w:val="22"/>
        </w:rPr>
        <w:t>(ФИО полностью, должность)</w:t>
      </w:r>
    </w:p>
    <w:p w:rsidR="00A91D72" w:rsidRPr="00E86729" w:rsidRDefault="00A91D72" w:rsidP="00665C8C">
      <w:pPr>
        <w:pStyle w:val="Pa15"/>
        <w:widowControl w:val="0"/>
        <w:shd w:val="clear" w:color="auto" w:fill="FFFFFF"/>
        <w:spacing w:line="264" w:lineRule="auto"/>
        <w:rPr>
          <w:color w:val="000000"/>
          <w:sz w:val="28"/>
          <w:szCs w:val="28"/>
        </w:rPr>
      </w:pPr>
      <w:r w:rsidRPr="00E86729">
        <w:rPr>
          <w:color w:val="000000"/>
          <w:sz w:val="28"/>
          <w:szCs w:val="28"/>
        </w:rPr>
        <w:t xml:space="preserve">По вопросу: </w:t>
      </w:r>
      <w:r w:rsidR="00A70EC1">
        <w:rPr>
          <w:color w:val="000000"/>
          <w:sz w:val="28"/>
          <w:szCs w:val="28"/>
        </w:rPr>
        <w:t>выбор инициативной группы по реализации инициативного проекта из числа жителей села Верхнепашино.</w:t>
      </w:r>
    </w:p>
    <w:p w:rsidR="00A91D72" w:rsidRPr="00B56E69" w:rsidRDefault="00A91D72"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вопрос рассмотрения)</w:t>
      </w:r>
    </w:p>
    <w:p w:rsidR="00A91D72" w:rsidRPr="00E86729" w:rsidRDefault="00A91D72"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Выступили: </w:t>
      </w:r>
      <w:r w:rsidR="00A70EC1">
        <w:rPr>
          <w:color w:val="000000"/>
          <w:sz w:val="28"/>
          <w:szCs w:val="28"/>
        </w:rPr>
        <w:t xml:space="preserve">Вологдин Александр Викторович – житель с. </w:t>
      </w:r>
      <w:proofErr w:type="spellStart"/>
      <w:r w:rsidR="00A70EC1">
        <w:rPr>
          <w:color w:val="000000"/>
          <w:sz w:val="28"/>
          <w:szCs w:val="28"/>
        </w:rPr>
        <w:t>Верхнепшаино</w:t>
      </w:r>
      <w:proofErr w:type="spellEnd"/>
      <w:r w:rsidR="00A70EC1">
        <w:rPr>
          <w:color w:val="000000"/>
          <w:sz w:val="28"/>
          <w:szCs w:val="28"/>
        </w:rPr>
        <w:t>.</w:t>
      </w:r>
    </w:p>
    <w:p w:rsidR="00A91D72" w:rsidRDefault="00A91D72" w:rsidP="00665C8C">
      <w:pPr>
        <w:pStyle w:val="Pa15"/>
        <w:widowControl w:val="0"/>
        <w:shd w:val="clear" w:color="auto" w:fill="FFFFFF"/>
        <w:spacing w:line="264" w:lineRule="auto"/>
        <w:jc w:val="center"/>
        <w:rPr>
          <w:color w:val="000000"/>
          <w:sz w:val="20"/>
          <w:szCs w:val="22"/>
        </w:rPr>
      </w:pPr>
      <w:r w:rsidRPr="00B56E69">
        <w:rPr>
          <w:color w:val="000000"/>
          <w:sz w:val="20"/>
          <w:szCs w:val="22"/>
        </w:rPr>
        <w:t>(указать, кто выступил (при наличии) и краткое изложение сути выступления)</w:t>
      </w:r>
    </w:p>
    <w:p w:rsidR="00A70EC1" w:rsidRDefault="00A70EC1" w:rsidP="00665C8C">
      <w:pPr>
        <w:spacing w:line="264" w:lineRule="auto"/>
        <w:jc w:val="both"/>
        <w:rPr>
          <w:sz w:val="28"/>
          <w:szCs w:val="28"/>
          <w:lang w:eastAsia="en-US"/>
        </w:rPr>
      </w:pPr>
      <w:r>
        <w:rPr>
          <w:lang w:eastAsia="en-US"/>
        </w:rPr>
        <w:tab/>
      </w:r>
      <w:r w:rsidRPr="00A70EC1">
        <w:rPr>
          <w:sz w:val="28"/>
          <w:szCs w:val="28"/>
          <w:lang w:eastAsia="en-US"/>
        </w:rPr>
        <w:t xml:space="preserve">Предложил включить в состав инициативной группы не менее пяти </w:t>
      </w:r>
      <w:proofErr w:type="gramStart"/>
      <w:r w:rsidRPr="00A70EC1">
        <w:rPr>
          <w:sz w:val="28"/>
          <w:szCs w:val="28"/>
          <w:lang w:eastAsia="en-US"/>
        </w:rPr>
        <w:t>жителей</w:t>
      </w:r>
      <w:proofErr w:type="gramEnd"/>
      <w:r w:rsidRPr="00A70EC1">
        <w:rPr>
          <w:sz w:val="28"/>
          <w:szCs w:val="28"/>
          <w:lang w:eastAsia="en-US"/>
        </w:rPr>
        <w:t xml:space="preserve"> фактически проживающих в разных местах населенного пункта, для обеспечения наибольшего обхвата населения при работе по информированию, а также сбора средств </w:t>
      </w:r>
      <w:proofErr w:type="spellStart"/>
      <w:r w:rsidRPr="00A70EC1">
        <w:rPr>
          <w:sz w:val="28"/>
          <w:szCs w:val="28"/>
          <w:lang w:eastAsia="en-US"/>
        </w:rPr>
        <w:t>софинансирования</w:t>
      </w:r>
      <w:proofErr w:type="spellEnd"/>
      <w:r w:rsidRPr="00A70EC1">
        <w:rPr>
          <w:sz w:val="28"/>
          <w:szCs w:val="28"/>
          <w:lang w:eastAsia="en-US"/>
        </w:rPr>
        <w:t>.</w:t>
      </w:r>
      <w:r>
        <w:rPr>
          <w:sz w:val="28"/>
          <w:szCs w:val="28"/>
          <w:lang w:eastAsia="en-US"/>
        </w:rPr>
        <w:t xml:space="preserve"> Самостоятельно выдвинули свои кандидатуры – Вологдин Александр Викторович, </w:t>
      </w:r>
      <w:proofErr w:type="spellStart"/>
      <w:r>
        <w:rPr>
          <w:sz w:val="28"/>
          <w:szCs w:val="28"/>
          <w:lang w:eastAsia="en-US"/>
        </w:rPr>
        <w:t>Яхонтова</w:t>
      </w:r>
      <w:proofErr w:type="spellEnd"/>
      <w:r>
        <w:rPr>
          <w:sz w:val="28"/>
          <w:szCs w:val="28"/>
          <w:lang w:eastAsia="en-US"/>
        </w:rPr>
        <w:t xml:space="preserve"> Марина Александровна и </w:t>
      </w:r>
      <w:proofErr w:type="spellStart"/>
      <w:r>
        <w:rPr>
          <w:sz w:val="28"/>
          <w:szCs w:val="28"/>
          <w:lang w:eastAsia="en-US"/>
        </w:rPr>
        <w:t>Магер</w:t>
      </w:r>
      <w:proofErr w:type="spellEnd"/>
      <w:r>
        <w:rPr>
          <w:sz w:val="28"/>
          <w:szCs w:val="28"/>
          <w:lang w:eastAsia="en-US"/>
        </w:rPr>
        <w:t xml:space="preserve"> Дмитрий Николаевич.</w:t>
      </w:r>
    </w:p>
    <w:p w:rsidR="00A70EC1" w:rsidRDefault="00A70EC1" w:rsidP="00665C8C">
      <w:pPr>
        <w:spacing w:line="264" w:lineRule="auto"/>
        <w:jc w:val="both"/>
        <w:rPr>
          <w:sz w:val="28"/>
          <w:szCs w:val="28"/>
          <w:lang w:eastAsia="en-US"/>
        </w:rPr>
      </w:pPr>
      <w:r>
        <w:rPr>
          <w:sz w:val="28"/>
          <w:szCs w:val="28"/>
          <w:lang w:eastAsia="en-US"/>
        </w:rPr>
        <w:tab/>
        <w:t xml:space="preserve">Кроме того, с учетом активной жизненной позиции, ежегодного участия в подготовке заявки на конкурс поддержки местных инициатив, было предложено включить в состав инициативной группы </w:t>
      </w:r>
      <w:r w:rsidR="00F5261C">
        <w:rPr>
          <w:sz w:val="28"/>
          <w:szCs w:val="28"/>
          <w:lang w:eastAsia="en-US"/>
        </w:rPr>
        <w:t>Петрову Наталью Владимировну и Петренко Наталью Валерьевну.</w:t>
      </w:r>
    </w:p>
    <w:p w:rsidR="00A70EC1" w:rsidRDefault="00EF1AA5" w:rsidP="00665C8C">
      <w:pPr>
        <w:spacing w:line="264" w:lineRule="auto"/>
        <w:jc w:val="both"/>
        <w:rPr>
          <w:sz w:val="28"/>
          <w:szCs w:val="28"/>
          <w:lang w:eastAsia="en-US"/>
        </w:rPr>
      </w:pPr>
      <w:r>
        <w:rPr>
          <w:lang w:eastAsia="en-US"/>
        </w:rPr>
        <w:tab/>
      </w:r>
      <w:r w:rsidRPr="00EF1AA5">
        <w:rPr>
          <w:sz w:val="28"/>
          <w:szCs w:val="28"/>
          <w:lang w:eastAsia="en-US"/>
        </w:rPr>
        <w:t>Выступила</w:t>
      </w:r>
      <w:r>
        <w:rPr>
          <w:sz w:val="28"/>
          <w:szCs w:val="28"/>
          <w:lang w:eastAsia="en-US"/>
        </w:rPr>
        <w:t>:</w:t>
      </w:r>
      <w:r w:rsidRPr="00EF1AA5">
        <w:rPr>
          <w:sz w:val="28"/>
          <w:szCs w:val="28"/>
          <w:lang w:eastAsia="en-US"/>
        </w:rPr>
        <w:t xml:space="preserve"> Петренко Н</w:t>
      </w:r>
      <w:r>
        <w:rPr>
          <w:sz w:val="28"/>
          <w:szCs w:val="28"/>
          <w:lang w:eastAsia="en-US"/>
        </w:rPr>
        <w:t>.</w:t>
      </w:r>
      <w:r w:rsidRPr="00EF1AA5">
        <w:rPr>
          <w:sz w:val="28"/>
          <w:szCs w:val="28"/>
          <w:lang w:eastAsia="en-US"/>
        </w:rPr>
        <w:t xml:space="preserve"> В</w:t>
      </w:r>
      <w:r>
        <w:rPr>
          <w:sz w:val="28"/>
          <w:szCs w:val="28"/>
          <w:lang w:eastAsia="en-US"/>
        </w:rPr>
        <w:t xml:space="preserve">., предложила назначить руководителем инициативной группы Вологдина Александра Викторовича. Ответственным за информирование о ходе реализации проекта </w:t>
      </w:r>
      <w:proofErr w:type="spellStart"/>
      <w:r>
        <w:rPr>
          <w:sz w:val="28"/>
          <w:szCs w:val="28"/>
          <w:lang w:eastAsia="en-US"/>
        </w:rPr>
        <w:t>Яхонтову</w:t>
      </w:r>
      <w:proofErr w:type="spellEnd"/>
      <w:r>
        <w:rPr>
          <w:sz w:val="28"/>
          <w:szCs w:val="28"/>
          <w:lang w:eastAsia="en-US"/>
        </w:rPr>
        <w:t xml:space="preserve"> М. А. и </w:t>
      </w:r>
      <w:proofErr w:type="spellStart"/>
      <w:r>
        <w:rPr>
          <w:sz w:val="28"/>
          <w:szCs w:val="28"/>
          <w:lang w:eastAsia="en-US"/>
        </w:rPr>
        <w:t>Магер</w:t>
      </w:r>
      <w:proofErr w:type="spellEnd"/>
      <w:r>
        <w:rPr>
          <w:sz w:val="28"/>
          <w:szCs w:val="28"/>
          <w:lang w:eastAsia="en-US"/>
        </w:rPr>
        <w:t xml:space="preserve"> Д. Н., а также всех выше перечисленных, включая Петрову Н. В. и Петренко Н. В. за сбор денежных средств с населения в случае победы на конкурсе.   </w:t>
      </w:r>
    </w:p>
    <w:p w:rsidR="00EF1AA5" w:rsidRPr="00EF1AA5" w:rsidRDefault="00EF1AA5" w:rsidP="00665C8C">
      <w:pPr>
        <w:spacing w:line="264" w:lineRule="auto"/>
        <w:rPr>
          <w:sz w:val="28"/>
          <w:szCs w:val="28"/>
          <w:lang w:eastAsia="en-US"/>
        </w:rPr>
      </w:pPr>
    </w:p>
    <w:p w:rsidR="00A91D72" w:rsidRPr="00E86729" w:rsidRDefault="00A91D72"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Постановили: </w:t>
      </w:r>
      <w:r w:rsidR="00F5261C">
        <w:rPr>
          <w:color w:val="000000"/>
          <w:sz w:val="28"/>
          <w:szCs w:val="28"/>
        </w:rPr>
        <w:t xml:space="preserve">Утвердить </w:t>
      </w:r>
      <w:proofErr w:type="gramStart"/>
      <w:r w:rsidR="00F5261C">
        <w:rPr>
          <w:color w:val="000000"/>
          <w:sz w:val="28"/>
          <w:szCs w:val="28"/>
        </w:rPr>
        <w:t>выше указанный</w:t>
      </w:r>
      <w:proofErr w:type="gramEnd"/>
      <w:r w:rsidR="00F5261C">
        <w:rPr>
          <w:color w:val="000000"/>
          <w:sz w:val="28"/>
          <w:szCs w:val="28"/>
        </w:rPr>
        <w:t xml:space="preserve"> состав инициативной группы.</w:t>
      </w:r>
    </w:p>
    <w:p w:rsidR="00A91D72" w:rsidRPr="00B56E69" w:rsidRDefault="00A91D72" w:rsidP="00665C8C">
      <w:pPr>
        <w:widowControl w:val="0"/>
        <w:shd w:val="clear" w:color="auto" w:fill="FFFFFF"/>
        <w:spacing w:line="264" w:lineRule="auto"/>
        <w:jc w:val="center"/>
      </w:pPr>
      <w:r w:rsidRPr="00B56E69">
        <w:t>(указать результат решения вопроса)</w:t>
      </w:r>
    </w:p>
    <w:p w:rsidR="00A91D72" w:rsidRDefault="00A91D72" w:rsidP="00665C8C">
      <w:pPr>
        <w:pStyle w:val="Pa15"/>
        <w:widowControl w:val="0"/>
        <w:shd w:val="clear" w:color="auto" w:fill="FFFFFF"/>
        <w:spacing w:line="264" w:lineRule="auto"/>
        <w:jc w:val="both"/>
        <w:rPr>
          <w:color w:val="000000"/>
          <w:sz w:val="28"/>
          <w:szCs w:val="28"/>
        </w:rPr>
      </w:pPr>
      <w:r w:rsidRPr="00E86729">
        <w:rPr>
          <w:color w:val="000000"/>
          <w:sz w:val="28"/>
          <w:szCs w:val="28"/>
        </w:rPr>
        <w:t xml:space="preserve">Голосовали: </w:t>
      </w:r>
      <w:r w:rsidR="00F5261C">
        <w:rPr>
          <w:color w:val="000000"/>
          <w:sz w:val="28"/>
          <w:szCs w:val="28"/>
        </w:rPr>
        <w:t>54</w:t>
      </w:r>
      <w:r w:rsidRPr="00E86729">
        <w:rPr>
          <w:color w:val="000000"/>
          <w:sz w:val="28"/>
          <w:szCs w:val="28"/>
        </w:rPr>
        <w:t xml:space="preserve"> «за», </w:t>
      </w:r>
      <w:r w:rsidR="00F5261C">
        <w:rPr>
          <w:color w:val="000000"/>
          <w:sz w:val="28"/>
          <w:szCs w:val="28"/>
        </w:rPr>
        <w:t>0</w:t>
      </w:r>
      <w:r w:rsidRPr="00E86729">
        <w:rPr>
          <w:color w:val="000000"/>
          <w:sz w:val="28"/>
          <w:szCs w:val="28"/>
        </w:rPr>
        <w:t xml:space="preserve"> «против», </w:t>
      </w:r>
      <w:r w:rsidR="00F5261C">
        <w:rPr>
          <w:color w:val="000000"/>
          <w:sz w:val="28"/>
          <w:szCs w:val="28"/>
        </w:rPr>
        <w:t>0</w:t>
      </w:r>
      <w:r w:rsidRPr="00E86729">
        <w:rPr>
          <w:color w:val="000000"/>
          <w:sz w:val="28"/>
          <w:szCs w:val="28"/>
        </w:rPr>
        <w:t xml:space="preserve"> «воздержался»</w:t>
      </w:r>
      <w:r>
        <w:rPr>
          <w:color w:val="000000"/>
          <w:sz w:val="28"/>
          <w:szCs w:val="28"/>
        </w:rPr>
        <w:t>.</w:t>
      </w:r>
    </w:p>
    <w:p w:rsidR="00A91D72" w:rsidRPr="00A91D72" w:rsidRDefault="00A91D72" w:rsidP="00665C8C">
      <w:pPr>
        <w:pStyle w:val="Pa15"/>
        <w:widowControl w:val="0"/>
        <w:shd w:val="clear" w:color="auto" w:fill="FFFFFF"/>
        <w:spacing w:line="264" w:lineRule="auto"/>
        <w:jc w:val="center"/>
        <w:rPr>
          <w:color w:val="000000"/>
        </w:rPr>
      </w:pPr>
      <w:r w:rsidRPr="00A91D72">
        <w:rPr>
          <w:color w:val="000000"/>
        </w:rPr>
        <w:t>(указать, каким образом распределились голоса по различным предложениям)</w:t>
      </w:r>
    </w:p>
    <w:p w:rsidR="00A91D72" w:rsidRDefault="00A91D72" w:rsidP="00665C8C">
      <w:pPr>
        <w:pStyle w:val="ConsPlusNonformat"/>
        <w:widowControl w:val="0"/>
        <w:shd w:val="clear" w:color="auto" w:fill="FFFFFF"/>
        <w:tabs>
          <w:tab w:val="left" w:pos="1843"/>
        </w:tabs>
        <w:spacing w:line="264" w:lineRule="auto"/>
        <w:rPr>
          <w:rFonts w:ascii="Times New Roman" w:hAnsi="Times New Roman" w:cs="Times New Roman"/>
          <w:sz w:val="28"/>
          <w:szCs w:val="28"/>
        </w:rPr>
      </w:pPr>
    </w:p>
    <w:p w:rsidR="00EC1907" w:rsidRPr="00E86729" w:rsidRDefault="00EC1907" w:rsidP="00665C8C">
      <w:pPr>
        <w:pStyle w:val="ConsPlusNonformat"/>
        <w:widowControl w:val="0"/>
        <w:shd w:val="clear" w:color="auto" w:fill="FFFFFF"/>
        <w:tabs>
          <w:tab w:val="left" w:pos="1843"/>
        </w:tabs>
        <w:spacing w:line="264" w:lineRule="auto"/>
        <w:jc w:val="center"/>
        <w:rPr>
          <w:rFonts w:ascii="Times New Roman" w:hAnsi="Times New Roman" w:cs="Times New Roman"/>
          <w:sz w:val="28"/>
          <w:szCs w:val="28"/>
        </w:rPr>
      </w:pPr>
      <w:r w:rsidRPr="00E86729">
        <w:rPr>
          <w:rFonts w:ascii="Times New Roman" w:hAnsi="Times New Roman" w:cs="Times New Roman"/>
          <w:sz w:val="28"/>
          <w:szCs w:val="28"/>
        </w:rPr>
        <w:t>Ит</w:t>
      </w:r>
      <w:r w:rsidR="006237DC">
        <w:rPr>
          <w:rFonts w:ascii="Times New Roman" w:hAnsi="Times New Roman" w:cs="Times New Roman"/>
          <w:sz w:val="28"/>
          <w:szCs w:val="28"/>
        </w:rPr>
        <w:t>оги собрания и принятые решения</w:t>
      </w:r>
    </w:p>
    <w:p w:rsidR="00EC1907" w:rsidRPr="009F4997" w:rsidRDefault="00EC1907" w:rsidP="00665C8C">
      <w:pPr>
        <w:pStyle w:val="ConsPlusNormal"/>
        <w:widowControl w:val="0"/>
        <w:shd w:val="clear" w:color="auto" w:fill="FFFFFF"/>
        <w:spacing w:line="264" w:lineRule="auto"/>
        <w:jc w:val="both"/>
        <w:rPr>
          <w:rFonts w:ascii="Times New Roman" w:hAnsi="Times New Roman" w:cs="Times New Roman"/>
          <w:sz w:val="28"/>
        </w:rPr>
      </w:pP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521"/>
        <w:gridCol w:w="2801"/>
      </w:tblGrid>
      <w:tr w:rsidR="00EC1907" w:rsidRPr="00E86729" w:rsidTr="00665C8C">
        <w:tc>
          <w:tcPr>
            <w:tcW w:w="567" w:type="dxa"/>
            <w:shd w:val="clear" w:color="auto" w:fill="auto"/>
          </w:tcPr>
          <w:p w:rsidR="00EC1907" w:rsidRPr="00384BFC" w:rsidRDefault="00EC190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 xml:space="preserve">№ </w:t>
            </w:r>
            <w:proofErr w:type="gramStart"/>
            <w:r w:rsidRPr="00384BFC">
              <w:rPr>
                <w:rFonts w:ascii="Times New Roman" w:hAnsi="Times New Roman" w:cs="Times New Roman"/>
                <w:sz w:val="24"/>
                <w:szCs w:val="24"/>
              </w:rPr>
              <w:t>п</w:t>
            </w:r>
            <w:proofErr w:type="gramEnd"/>
            <w:r w:rsidRPr="00384BFC">
              <w:rPr>
                <w:rFonts w:ascii="Times New Roman" w:hAnsi="Times New Roman" w:cs="Times New Roman"/>
                <w:sz w:val="24"/>
                <w:szCs w:val="24"/>
              </w:rPr>
              <w:t>/п</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Наименование пункта</w:t>
            </w:r>
          </w:p>
        </w:tc>
        <w:tc>
          <w:tcPr>
            <w:tcW w:w="2801" w:type="dxa"/>
            <w:shd w:val="clear" w:color="auto" w:fill="auto"/>
          </w:tcPr>
          <w:p w:rsidR="00EC1907" w:rsidRPr="00384BFC" w:rsidRDefault="00EC190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Итоги собрания граждан и принятые решения</w:t>
            </w:r>
          </w:p>
        </w:tc>
      </w:tr>
      <w:tr w:rsidR="00EC1907" w:rsidRPr="00E86729" w:rsidTr="00665C8C">
        <w:trPr>
          <w:trHeight w:val="429"/>
        </w:trPr>
        <w:tc>
          <w:tcPr>
            <w:tcW w:w="567" w:type="dxa"/>
            <w:shd w:val="clear" w:color="auto" w:fill="auto"/>
          </w:tcPr>
          <w:p w:rsidR="00EC1907" w:rsidRPr="00384BFC" w:rsidRDefault="00EC190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1</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 xml:space="preserve">Количество граждан, присутствовавших на собрании </w:t>
            </w:r>
            <w:r w:rsidRPr="00384BFC">
              <w:rPr>
                <w:rFonts w:ascii="Times New Roman" w:hAnsi="Times New Roman" w:cs="Times New Roman"/>
                <w:sz w:val="24"/>
                <w:szCs w:val="24"/>
              </w:rPr>
              <w:lastRenderedPageBreak/>
              <w:t>граждан, чел.</w:t>
            </w:r>
          </w:p>
        </w:tc>
        <w:tc>
          <w:tcPr>
            <w:tcW w:w="2801" w:type="dxa"/>
            <w:shd w:val="clear" w:color="auto" w:fill="auto"/>
          </w:tcPr>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54</w:t>
            </w:r>
          </w:p>
        </w:tc>
      </w:tr>
      <w:tr w:rsidR="00EC1907" w:rsidRPr="00E86729" w:rsidTr="00665C8C">
        <w:tc>
          <w:tcPr>
            <w:tcW w:w="567" w:type="dxa"/>
            <w:shd w:val="clear" w:color="auto" w:fill="auto"/>
          </w:tcPr>
          <w:p w:rsidR="00EC1907" w:rsidRPr="00384BFC" w:rsidRDefault="00EC190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lastRenderedPageBreak/>
              <w:t>2</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Наименования всех инициативных проектов, которые обсуждались на собрании граждан</w:t>
            </w:r>
          </w:p>
        </w:tc>
        <w:tc>
          <w:tcPr>
            <w:tcW w:w="2801" w:type="dxa"/>
            <w:shd w:val="clear" w:color="auto" w:fill="auto"/>
          </w:tcPr>
          <w:p w:rsidR="00EC1907" w:rsidRPr="00384BFC" w:rsidRDefault="00EC1907"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sidRPr="00384BFC">
              <w:rPr>
                <w:rFonts w:ascii="Times New Roman" w:hAnsi="Times New Roman" w:cs="Times New Roman"/>
                <w:sz w:val="24"/>
                <w:szCs w:val="24"/>
              </w:rPr>
              <w:t>1</w:t>
            </w:r>
            <w:r w:rsidR="006237DC">
              <w:rPr>
                <w:rFonts w:ascii="Times New Roman" w:hAnsi="Times New Roman" w:cs="Times New Roman"/>
                <w:sz w:val="24"/>
                <w:szCs w:val="24"/>
              </w:rPr>
              <w:t>.</w:t>
            </w:r>
            <w:r w:rsidR="00F5261C">
              <w:rPr>
                <w:rFonts w:ascii="Times New Roman" w:hAnsi="Times New Roman" w:cs="Times New Roman"/>
                <w:sz w:val="24"/>
                <w:szCs w:val="24"/>
              </w:rPr>
              <w:t xml:space="preserve"> Детская площадка по ул</w:t>
            </w:r>
            <w:proofErr w:type="gramStart"/>
            <w:r w:rsidR="00F5261C">
              <w:rPr>
                <w:rFonts w:ascii="Times New Roman" w:hAnsi="Times New Roman" w:cs="Times New Roman"/>
                <w:sz w:val="24"/>
                <w:szCs w:val="24"/>
              </w:rPr>
              <w:t>.Г</w:t>
            </w:r>
            <w:proofErr w:type="gramEnd"/>
            <w:r w:rsidR="00F5261C">
              <w:rPr>
                <w:rFonts w:ascii="Times New Roman" w:hAnsi="Times New Roman" w:cs="Times New Roman"/>
                <w:sz w:val="24"/>
                <w:szCs w:val="24"/>
              </w:rPr>
              <w:t>еофизиков - 18</w:t>
            </w:r>
          </w:p>
          <w:p w:rsidR="00EC1907" w:rsidRDefault="00EC1907"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sidRPr="00384BFC">
              <w:rPr>
                <w:rFonts w:ascii="Times New Roman" w:hAnsi="Times New Roman" w:cs="Times New Roman"/>
                <w:sz w:val="24"/>
                <w:szCs w:val="24"/>
              </w:rPr>
              <w:t>2</w:t>
            </w:r>
            <w:r w:rsidR="006237DC">
              <w:rPr>
                <w:rFonts w:ascii="Times New Roman" w:hAnsi="Times New Roman" w:cs="Times New Roman"/>
                <w:sz w:val="24"/>
                <w:szCs w:val="24"/>
              </w:rPr>
              <w:t>.</w:t>
            </w:r>
            <w:r w:rsidR="00F5261C">
              <w:rPr>
                <w:rFonts w:ascii="Times New Roman" w:hAnsi="Times New Roman" w:cs="Times New Roman"/>
                <w:sz w:val="24"/>
                <w:szCs w:val="24"/>
              </w:rPr>
              <w:t xml:space="preserve"> </w:t>
            </w:r>
            <w:proofErr w:type="spellStart"/>
            <w:r w:rsidR="00F5261C">
              <w:rPr>
                <w:rFonts w:ascii="Times New Roman" w:hAnsi="Times New Roman" w:cs="Times New Roman"/>
                <w:sz w:val="24"/>
                <w:szCs w:val="24"/>
              </w:rPr>
              <w:t>Скейт</w:t>
            </w:r>
            <w:proofErr w:type="spellEnd"/>
            <w:r w:rsidR="00F5261C">
              <w:rPr>
                <w:rFonts w:ascii="Times New Roman" w:hAnsi="Times New Roman" w:cs="Times New Roman"/>
                <w:sz w:val="24"/>
                <w:szCs w:val="24"/>
              </w:rPr>
              <w:t xml:space="preserve"> площадка по ул. Рабочая</w:t>
            </w:r>
          </w:p>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3. </w:t>
            </w:r>
            <w:r w:rsidR="00665C8C">
              <w:rPr>
                <w:rFonts w:ascii="Times New Roman" w:hAnsi="Times New Roman" w:cs="Times New Roman"/>
                <w:sz w:val="24"/>
                <w:szCs w:val="24"/>
              </w:rPr>
              <w:t xml:space="preserve">Второй этап благо-устройства зоны отдыха </w:t>
            </w:r>
            <w:proofErr w:type="gramStart"/>
            <w:r w:rsidR="00665C8C">
              <w:rPr>
                <w:rFonts w:ascii="Times New Roman" w:hAnsi="Times New Roman" w:cs="Times New Roman"/>
                <w:sz w:val="24"/>
                <w:szCs w:val="24"/>
              </w:rPr>
              <w:t>в</w:t>
            </w:r>
            <w:proofErr w:type="gramEnd"/>
            <w:r w:rsidR="00665C8C">
              <w:rPr>
                <w:rFonts w:ascii="Times New Roman" w:hAnsi="Times New Roman" w:cs="Times New Roman"/>
                <w:sz w:val="24"/>
                <w:szCs w:val="24"/>
              </w:rPr>
              <w:t xml:space="preserve"> с. Верхнепашино «На высоком Яру».</w:t>
            </w:r>
          </w:p>
        </w:tc>
      </w:tr>
      <w:tr w:rsidR="00EC1907" w:rsidRPr="00E86729" w:rsidTr="00665C8C">
        <w:tc>
          <w:tcPr>
            <w:tcW w:w="567" w:type="dxa"/>
            <w:shd w:val="clear" w:color="auto" w:fill="auto"/>
          </w:tcPr>
          <w:p w:rsidR="00EC1907" w:rsidRPr="00384BFC" w:rsidRDefault="009F499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3</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 xml:space="preserve">Наименование инициативного проекта, выбранного населением для реализации в рамках конкурсного отбора </w:t>
            </w:r>
          </w:p>
        </w:tc>
        <w:tc>
          <w:tcPr>
            <w:tcW w:w="2801" w:type="dxa"/>
            <w:shd w:val="clear" w:color="auto" w:fill="auto"/>
          </w:tcPr>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t>Второй этап благо</w:t>
            </w:r>
            <w:r w:rsidR="00665C8C">
              <w:rPr>
                <w:rFonts w:ascii="Times New Roman" w:hAnsi="Times New Roman" w:cs="Times New Roman"/>
                <w:sz w:val="24"/>
                <w:szCs w:val="24"/>
              </w:rPr>
              <w:t>-</w:t>
            </w:r>
            <w:r>
              <w:rPr>
                <w:rFonts w:ascii="Times New Roman" w:hAnsi="Times New Roman" w:cs="Times New Roman"/>
                <w:sz w:val="24"/>
                <w:szCs w:val="24"/>
              </w:rPr>
              <w:t xml:space="preserve">устройства </w:t>
            </w:r>
            <w:r w:rsidR="00665C8C">
              <w:rPr>
                <w:rFonts w:ascii="Times New Roman" w:hAnsi="Times New Roman" w:cs="Times New Roman"/>
                <w:sz w:val="24"/>
                <w:szCs w:val="24"/>
              </w:rPr>
              <w:t xml:space="preserve">зоны отдыха </w:t>
            </w:r>
            <w:proofErr w:type="gramStart"/>
            <w:r w:rsidR="00665C8C">
              <w:rPr>
                <w:rFonts w:ascii="Times New Roman" w:hAnsi="Times New Roman" w:cs="Times New Roman"/>
                <w:sz w:val="24"/>
                <w:szCs w:val="24"/>
              </w:rPr>
              <w:t>в</w:t>
            </w:r>
            <w:proofErr w:type="gramEnd"/>
            <w:r w:rsidR="00665C8C">
              <w:rPr>
                <w:rFonts w:ascii="Times New Roman" w:hAnsi="Times New Roman" w:cs="Times New Roman"/>
                <w:sz w:val="24"/>
                <w:szCs w:val="24"/>
              </w:rPr>
              <w:t xml:space="preserve"> с. Верхнепашино</w:t>
            </w:r>
            <w:r>
              <w:rPr>
                <w:rFonts w:ascii="Times New Roman" w:hAnsi="Times New Roman" w:cs="Times New Roman"/>
                <w:sz w:val="24"/>
                <w:szCs w:val="24"/>
              </w:rPr>
              <w:t xml:space="preserve"> «На высоком Яру».</w:t>
            </w:r>
          </w:p>
        </w:tc>
      </w:tr>
      <w:tr w:rsidR="00EC1907" w:rsidRPr="00E86729" w:rsidTr="00665C8C">
        <w:tc>
          <w:tcPr>
            <w:tcW w:w="567" w:type="dxa"/>
            <w:shd w:val="clear" w:color="auto" w:fill="auto"/>
          </w:tcPr>
          <w:p w:rsidR="00EC1907" w:rsidRPr="00384BFC" w:rsidRDefault="009F499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4</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Количество участников собрания граждан, проголосовавших</w:t>
            </w:r>
            <w:r w:rsidRPr="00384BFC">
              <w:rPr>
                <w:rFonts w:ascii="Times New Roman" w:hAnsi="Times New Roman" w:cs="Times New Roman"/>
                <w:sz w:val="24"/>
                <w:szCs w:val="24"/>
              </w:rPr>
              <w:br/>
              <w:t>за реализацию выбранного инициативного проекта, чел.</w:t>
            </w:r>
          </w:p>
        </w:tc>
        <w:tc>
          <w:tcPr>
            <w:tcW w:w="2801" w:type="dxa"/>
            <w:shd w:val="clear" w:color="auto" w:fill="auto"/>
          </w:tcPr>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t>54 - единогласно</w:t>
            </w:r>
          </w:p>
        </w:tc>
      </w:tr>
      <w:tr w:rsidR="00EC1907" w:rsidRPr="00E86729" w:rsidTr="00665C8C">
        <w:tc>
          <w:tcPr>
            <w:tcW w:w="567" w:type="dxa"/>
            <w:shd w:val="clear" w:color="auto" w:fill="auto"/>
          </w:tcPr>
          <w:p w:rsidR="00EC1907" w:rsidRPr="00384BFC" w:rsidRDefault="009F499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5</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Предполагаемая общая стоимость реализации выбранного инициативного проекта, тыс. рублей</w:t>
            </w:r>
          </w:p>
        </w:tc>
        <w:tc>
          <w:tcPr>
            <w:tcW w:w="2801" w:type="dxa"/>
            <w:shd w:val="clear" w:color="auto" w:fill="auto"/>
          </w:tcPr>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t>1</w:t>
            </w:r>
            <w:r w:rsidR="00665C8C">
              <w:rPr>
                <w:rFonts w:ascii="Times New Roman" w:hAnsi="Times New Roman" w:cs="Times New Roman"/>
                <w:sz w:val="24"/>
                <w:szCs w:val="24"/>
              </w:rPr>
              <w:t> </w:t>
            </w:r>
            <w:r>
              <w:rPr>
                <w:rFonts w:ascii="Times New Roman" w:hAnsi="Times New Roman" w:cs="Times New Roman"/>
                <w:sz w:val="24"/>
                <w:szCs w:val="24"/>
              </w:rPr>
              <w:t>760</w:t>
            </w:r>
            <w:r w:rsidR="00665C8C">
              <w:rPr>
                <w:rFonts w:ascii="Times New Roman" w:hAnsi="Times New Roman" w:cs="Times New Roman"/>
                <w:sz w:val="24"/>
                <w:szCs w:val="24"/>
              </w:rPr>
              <w:t>,</w:t>
            </w:r>
            <w:r>
              <w:rPr>
                <w:rFonts w:ascii="Times New Roman" w:hAnsi="Times New Roman" w:cs="Times New Roman"/>
                <w:sz w:val="24"/>
                <w:szCs w:val="24"/>
              </w:rPr>
              <w:t xml:space="preserve">040 рублей. </w:t>
            </w:r>
          </w:p>
        </w:tc>
      </w:tr>
      <w:tr w:rsidR="00EC1907" w:rsidRPr="00E86729" w:rsidTr="00665C8C">
        <w:tc>
          <w:tcPr>
            <w:tcW w:w="567" w:type="dxa"/>
            <w:shd w:val="clear" w:color="auto" w:fill="auto"/>
          </w:tcPr>
          <w:p w:rsidR="00EC1907" w:rsidRPr="00384BFC" w:rsidRDefault="00EC190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6</w:t>
            </w:r>
          </w:p>
        </w:tc>
        <w:tc>
          <w:tcPr>
            <w:tcW w:w="6521" w:type="dxa"/>
            <w:shd w:val="clear" w:color="auto" w:fill="auto"/>
          </w:tcPr>
          <w:p w:rsidR="009F499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Сумма вклада населения (инициативных платежей</w:t>
            </w:r>
            <w:r w:rsidR="00665C8C">
              <w:rPr>
                <w:rFonts w:ascii="Times New Roman" w:hAnsi="Times New Roman" w:cs="Times New Roman"/>
                <w:sz w:val="24"/>
                <w:szCs w:val="24"/>
              </w:rPr>
              <w:t xml:space="preserve"> </w:t>
            </w:r>
            <w:r w:rsidRPr="00384BFC">
              <w:rPr>
                <w:rFonts w:ascii="Times New Roman" w:hAnsi="Times New Roman" w:cs="Times New Roman"/>
                <w:sz w:val="24"/>
                <w:szCs w:val="24"/>
              </w:rPr>
              <w:t xml:space="preserve">от физических лиц) на реализацию выбранного инициативного проекта, </w:t>
            </w:r>
          </w:p>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тыс. рублей</w:t>
            </w:r>
          </w:p>
        </w:tc>
        <w:tc>
          <w:tcPr>
            <w:tcW w:w="2801" w:type="dxa"/>
            <w:shd w:val="clear" w:color="auto" w:fill="auto"/>
          </w:tcPr>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t>52</w:t>
            </w:r>
            <w:r w:rsidR="00665C8C">
              <w:rPr>
                <w:rFonts w:ascii="Times New Roman" w:hAnsi="Times New Roman" w:cs="Times New Roman"/>
                <w:sz w:val="24"/>
                <w:szCs w:val="24"/>
              </w:rPr>
              <w:t>,</w:t>
            </w:r>
            <w:r>
              <w:rPr>
                <w:rFonts w:ascii="Times New Roman" w:hAnsi="Times New Roman" w:cs="Times New Roman"/>
                <w:sz w:val="24"/>
                <w:szCs w:val="24"/>
              </w:rPr>
              <w:t>8</w:t>
            </w:r>
            <w:r w:rsidR="00665C8C">
              <w:rPr>
                <w:rFonts w:ascii="Times New Roman" w:hAnsi="Times New Roman" w:cs="Times New Roman"/>
                <w:sz w:val="24"/>
                <w:szCs w:val="24"/>
              </w:rPr>
              <w:t>36</w:t>
            </w:r>
            <w:r>
              <w:rPr>
                <w:rFonts w:ascii="Times New Roman" w:hAnsi="Times New Roman" w:cs="Times New Roman"/>
                <w:sz w:val="24"/>
                <w:szCs w:val="24"/>
              </w:rPr>
              <w:t xml:space="preserve"> рублей.</w:t>
            </w:r>
          </w:p>
        </w:tc>
      </w:tr>
      <w:tr w:rsidR="00EC1907" w:rsidRPr="00E86729" w:rsidTr="00665C8C">
        <w:tc>
          <w:tcPr>
            <w:tcW w:w="567" w:type="dxa"/>
            <w:shd w:val="clear" w:color="auto" w:fill="auto"/>
          </w:tcPr>
          <w:p w:rsidR="00EC1907" w:rsidRPr="00384BFC" w:rsidRDefault="009F4997" w:rsidP="00665C8C">
            <w:pPr>
              <w:pStyle w:val="ConsPlusNormal"/>
              <w:widowControl w:val="0"/>
              <w:shd w:val="clear" w:color="auto" w:fill="FFFFFF"/>
              <w:spacing w:line="264" w:lineRule="auto"/>
              <w:ind w:firstLine="0"/>
              <w:jc w:val="center"/>
              <w:rPr>
                <w:rFonts w:ascii="Times New Roman" w:hAnsi="Times New Roman" w:cs="Times New Roman"/>
                <w:sz w:val="24"/>
                <w:szCs w:val="24"/>
              </w:rPr>
            </w:pPr>
            <w:r w:rsidRPr="00384BFC">
              <w:rPr>
                <w:rFonts w:ascii="Times New Roman" w:hAnsi="Times New Roman" w:cs="Times New Roman"/>
                <w:sz w:val="24"/>
                <w:szCs w:val="24"/>
              </w:rPr>
              <w:t>7</w:t>
            </w:r>
          </w:p>
        </w:tc>
        <w:tc>
          <w:tcPr>
            <w:tcW w:w="6521" w:type="dxa"/>
            <w:shd w:val="clear" w:color="auto" w:fill="auto"/>
          </w:tcPr>
          <w:p w:rsidR="00EC1907" w:rsidRPr="00384BFC" w:rsidRDefault="00EC1907" w:rsidP="00665C8C">
            <w:pPr>
              <w:pStyle w:val="ConsPlusNormal"/>
              <w:widowControl w:val="0"/>
              <w:shd w:val="clear" w:color="auto" w:fill="FFFFFF"/>
              <w:spacing w:line="264" w:lineRule="auto"/>
              <w:ind w:firstLine="0"/>
              <w:rPr>
                <w:rFonts w:ascii="Times New Roman" w:hAnsi="Times New Roman" w:cs="Times New Roman"/>
                <w:sz w:val="24"/>
                <w:szCs w:val="24"/>
              </w:rPr>
            </w:pPr>
            <w:r w:rsidRPr="00384BFC">
              <w:rPr>
                <w:rFonts w:ascii="Times New Roman" w:hAnsi="Times New Roman" w:cs="Times New Roman"/>
                <w:sz w:val="24"/>
                <w:szCs w:val="24"/>
              </w:rPr>
              <w:t>Сумма вклада юридических лиц, индивидуальных предпринимателей (инициативных платежей, за исключением поступлений от предприятий и организаций муниципальной, государственной форм собственности) на реализацию выбранного инициативного проекта, тыс. рублей (при наличии)</w:t>
            </w:r>
          </w:p>
        </w:tc>
        <w:tc>
          <w:tcPr>
            <w:tcW w:w="2801" w:type="dxa"/>
            <w:shd w:val="clear" w:color="auto" w:fill="auto"/>
          </w:tcPr>
          <w:p w:rsidR="00EC1907" w:rsidRPr="00384BFC" w:rsidRDefault="00F5261C" w:rsidP="00665C8C">
            <w:pPr>
              <w:pStyle w:val="ConsPlusNormal"/>
              <w:widowControl w:val="0"/>
              <w:shd w:val="clear" w:color="auto" w:fill="FFFFFF"/>
              <w:spacing w:line="264" w:lineRule="auto"/>
              <w:ind w:firstLine="0"/>
              <w:jc w:val="both"/>
              <w:rPr>
                <w:rFonts w:ascii="Times New Roman" w:hAnsi="Times New Roman" w:cs="Times New Roman"/>
                <w:sz w:val="24"/>
                <w:szCs w:val="24"/>
              </w:rPr>
            </w:pPr>
            <w:r>
              <w:rPr>
                <w:rFonts w:ascii="Times New Roman" w:hAnsi="Times New Roman" w:cs="Times New Roman"/>
                <w:sz w:val="24"/>
                <w:szCs w:val="24"/>
              </w:rPr>
              <w:t>123</w:t>
            </w:r>
            <w:r w:rsidR="00665C8C">
              <w:rPr>
                <w:rFonts w:ascii="Times New Roman" w:hAnsi="Times New Roman" w:cs="Times New Roman"/>
                <w:sz w:val="24"/>
                <w:szCs w:val="24"/>
              </w:rPr>
              <w:t>,</w:t>
            </w:r>
            <w:r>
              <w:rPr>
                <w:rFonts w:ascii="Times New Roman" w:hAnsi="Times New Roman" w:cs="Times New Roman"/>
                <w:sz w:val="24"/>
                <w:szCs w:val="24"/>
              </w:rPr>
              <w:t>202 рублей.</w:t>
            </w:r>
          </w:p>
        </w:tc>
      </w:tr>
    </w:tbl>
    <w:p w:rsidR="00EC1907" w:rsidRPr="009F4997" w:rsidRDefault="00EC1907" w:rsidP="00665C8C">
      <w:pPr>
        <w:pStyle w:val="ConsPlusNormal"/>
        <w:widowControl w:val="0"/>
        <w:shd w:val="clear" w:color="auto" w:fill="FFFFFF"/>
        <w:spacing w:line="264" w:lineRule="auto"/>
        <w:jc w:val="center"/>
        <w:rPr>
          <w:rFonts w:ascii="Times New Roman" w:hAnsi="Times New Roman" w:cs="Times New Roman"/>
          <w:sz w:val="28"/>
        </w:rPr>
      </w:pPr>
    </w:p>
    <w:p w:rsidR="00EC1907" w:rsidRDefault="00EC1907" w:rsidP="00665C8C">
      <w:pPr>
        <w:pStyle w:val="ConsPlusNormal"/>
        <w:widowControl w:val="0"/>
        <w:shd w:val="clear" w:color="auto" w:fill="FFFFFF"/>
        <w:spacing w:line="264" w:lineRule="auto"/>
        <w:ind w:firstLine="709"/>
        <w:jc w:val="both"/>
        <w:rPr>
          <w:rFonts w:ascii="Times New Roman" w:hAnsi="Times New Roman" w:cs="Times New Roman"/>
          <w:sz w:val="28"/>
          <w:szCs w:val="28"/>
        </w:rPr>
      </w:pPr>
      <w:r w:rsidRPr="009F4997">
        <w:rPr>
          <w:rFonts w:ascii="Times New Roman" w:hAnsi="Times New Roman" w:cs="Times New Roman"/>
          <w:sz w:val="28"/>
          <w:szCs w:val="28"/>
        </w:rPr>
        <w:t xml:space="preserve">Приложение: </w:t>
      </w:r>
      <w:r w:rsidR="0046312F">
        <w:rPr>
          <w:rFonts w:ascii="Times New Roman" w:hAnsi="Times New Roman" w:cs="Times New Roman"/>
          <w:sz w:val="28"/>
          <w:szCs w:val="28"/>
        </w:rPr>
        <w:t>1. С</w:t>
      </w:r>
      <w:r w:rsidRPr="009F4997">
        <w:rPr>
          <w:rFonts w:ascii="Times New Roman" w:hAnsi="Times New Roman" w:cs="Times New Roman"/>
          <w:sz w:val="28"/>
          <w:szCs w:val="28"/>
        </w:rPr>
        <w:t xml:space="preserve">писок граждан, присутствующих на </w:t>
      </w:r>
      <w:r w:rsidR="0046312F">
        <w:rPr>
          <w:rFonts w:ascii="Times New Roman" w:hAnsi="Times New Roman" w:cs="Times New Roman"/>
          <w:sz w:val="28"/>
          <w:szCs w:val="28"/>
        </w:rPr>
        <w:t>итоговом собрании</w:t>
      </w:r>
      <w:r w:rsidR="009F4997">
        <w:rPr>
          <w:rFonts w:ascii="Times New Roman" w:hAnsi="Times New Roman" w:cs="Times New Roman"/>
          <w:sz w:val="28"/>
          <w:szCs w:val="28"/>
        </w:rPr>
        <w:t>,</w:t>
      </w:r>
      <w:r w:rsidR="006237DC">
        <w:rPr>
          <w:rFonts w:ascii="Times New Roman" w:hAnsi="Times New Roman" w:cs="Times New Roman"/>
          <w:sz w:val="28"/>
          <w:szCs w:val="28"/>
        </w:rPr>
        <w:br/>
      </w:r>
      <w:r w:rsidRPr="009F4997">
        <w:rPr>
          <w:rFonts w:ascii="Times New Roman" w:hAnsi="Times New Roman" w:cs="Times New Roman"/>
          <w:sz w:val="28"/>
          <w:szCs w:val="28"/>
        </w:rPr>
        <w:t xml:space="preserve">с личными подписями (регистрационный лист) на ______ </w:t>
      </w:r>
      <w:proofErr w:type="gramStart"/>
      <w:r w:rsidRPr="009F4997">
        <w:rPr>
          <w:rFonts w:ascii="Times New Roman" w:hAnsi="Times New Roman" w:cs="Times New Roman"/>
          <w:sz w:val="28"/>
          <w:szCs w:val="28"/>
        </w:rPr>
        <w:t>л</w:t>
      </w:r>
      <w:proofErr w:type="gramEnd"/>
      <w:r w:rsidRPr="009F4997">
        <w:rPr>
          <w:rFonts w:ascii="Times New Roman" w:hAnsi="Times New Roman" w:cs="Times New Roman"/>
          <w:sz w:val="28"/>
          <w:szCs w:val="28"/>
        </w:rPr>
        <w:t xml:space="preserve">.  </w:t>
      </w:r>
    </w:p>
    <w:p w:rsidR="002C3E19" w:rsidRDefault="002C3E19" w:rsidP="00665C8C">
      <w:pPr>
        <w:pStyle w:val="ConsPlusNormal"/>
        <w:widowControl w:val="0"/>
        <w:shd w:val="clear" w:color="auto" w:fill="FFFFFF"/>
        <w:spacing w:line="264" w:lineRule="auto"/>
        <w:ind w:firstLine="709"/>
        <w:jc w:val="both"/>
        <w:rPr>
          <w:rFonts w:ascii="Times New Roman" w:hAnsi="Times New Roman" w:cs="Times New Roman"/>
          <w:sz w:val="28"/>
          <w:szCs w:val="28"/>
        </w:rPr>
      </w:pPr>
    </w:p>
    <w:p w:rsidR="002C3E19" w:rsidRPr="009F4997" w:rsidRDefault="0046312F" w:rsidP="00665C8C">
      <w:pPr>
        <w:pStyle w:val="ConsPlusNormal"/>
        <w:widowControl w:val="0"/>
        <w:shd w:val="clear" w:color="auto" w:fill="FFFFFF"/>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C3E19">
        <w:rPr>
          <w:rFonts w:ascii="Times New Roman" w:hAnsi="Times New Roman" w:cs="Times New Roman"/>
          <w:sz w:val="28"/>
          <w:szCs w:val="28"/>
        </w:rPr>
        <w:t xml:space="preserve">Фото с итогового собрания граждан от 20.11.2023 года на ____ </w:t>
      </w:r>
      <w:proofErr w:type="gramStart"/>
      <w:r w:rsidR="002C3E19">
        <w:rPr>
          <w:rFonts w:ascii="Times New Roman" w:hAnsi="Times New Roman" w:cs="Times New Roman"/>
          <w:sz w:val="28"/>
          <w:szCs w:val="28"/>
        </w:rPr>
        <w:t>л</w:t>
      </w:r>
      <w:proofErr w:type="gramEnd"/>
      <w:r w:rsidR="002C3E19">
        <w:rPr>
          <w:rFonts w:ascii="Times New Roman" w:hAnsi="Times New Roman" w:cs="Times New Roman"/>
          <w:sz w:val="28"/>
          <w:szCs w:val="28"/>
        </w:rPr>
        <w:t>.</w:t>
      </w:r>
    </w:p>
    <w:p w:rsidR="00EC1907" w:rsidRDefault="00EC1907" w:rsidP="00665C8C">
      <w:pPr>
        <w:pStyle w:val="ConsPlusNormal"/>
        <w:widowControl w:val="0"/>
        <w:shd w:val="clear" w:color="auto" w:fill="FFFFFF"/>
        <w:spacing w:line="264" w:lineRule="auto"/>
        <w:jc w:val="center"/>
        <w:rPr>
          <w:rFonts w:ascii="Times New Roman" w:hAnsi="Times New Roman" w:cs="Times New Roman"/>
          <w:sz w:val="28"/>
        </w:rPr>
      </w:pPr>
    </w:p>
    <w:p w:rsidR="00EC1907" w:rsidRDefault="006237DC" w:rsidP="00665C8C">
      <w:pPr>
        <w:pStyle w:val="ConsPlusNormal"/>
        <w:widowControl w:val="0"/>
        <w:shd w:val="clear" w:color="auto" w:fill="FFFFFF"/>
        <w:spacing w:line="264" w:lineRule="auto"/>
        <w:jc w:val="center"/>
        <w:rPr>
          <w:rFonts w:ascii="Times New Roman" w:hAnsi="Times New Roman" w:cs="Times New Roman"/>
          <w:sz w:val="28"/>
          <w:szCs w:val="28"/>
        </w:rPr>
      </w:pPr>
      <w:r>
        <w:rPr>
          <w:rFonts w:ascii="Times New Roman" w:hAnsi="Times New Roman" w:cs="Times New Roman"/>
          <w:sz w:val="28"/>
          <w:szCs w:val="28"/>
        </w:rPr>
        <w:t>Подписи</w:t>
      </w:r>
    </w:p>
    <w:p w:rsidR="009F4997" w:rsidRPr="00E86729" w:rsidRDefault="009F4997" w:rsidP="00665C8C">
      <w:pPr>
        <w:pStyle w:val="ConsPlusNormal"/>
        <w:widowControl w:val="0"/>
        <w:shd w:val="clear" w:color="auto" w:fill="FFFFFF"/>
        <w:spacing w:line="264" w:lineRule="auto"/>
        <w:jc w:val="center"/>
        <w:rPr>
          <w:rFonts w:ascii="Times New Roman" w:hAnsi="Times New Roman" w:cs="Times New Roman"/>
          <w:sz w:val="28"/>
          <w:szCs w:val="28"/>
        </w:rPr>
      </w:pPr>
    </w:p>
    <w:tbl>
      <w:tblPr>
        <w:tblW w:w="9996" w:type="dxa"/>
        <w:tblLook w:val="04A0" w:firstRow="1" w:lastRow="0" w:firstColumn="1" w:lastColumn="0" w:noHBand="0" w:noVBand="1"/>
      </w:tblPr>
      <w:tblGrid>
        <w:gridCol w:w="3794"/>
        <w:gridCol w:w="6202"/>
      </w:tblGrid>
      <w:tr w:rsidR="00EC1907" w:rsidRPr="00E86729" w:rsidTr="009F4997">
        <w:tc>
          <w:tcPr>
            <w:tcW w:w="3794" w:type="dxa"/>
          </w:tcPr>
          <w:p w:rsidR="00EC1907" w:rsidRPr="00E86729" w:rsidRDefault="00EC1907" w:rsidP="00665C8C">
            <w:pPr>
              <w:pStyle w:val="ConsPlusNonformat"/>
              <w:widowControl w:val="0"/>
              <w:shd w:val="clear" w:color="auto" w:fill="FFFFFF"/>
              <w:spacing w:line="264" w:lineRule="auto"/>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Глава </w:t>
            </w:r>
            <w:r w:rsidR="00F5261C">
              <w:rPr>
                <w:rFonts w:ascii="Times New Roman" w:eastAsia="CG Times" w:hAnsi="Times New Roman" w:cs="Times New Roman"/>
                <w:sz w:val="28"/>
                <w:szCs w:val="28"/>
              </w:rPr>
              <w:t>Верхнепашинского сельсовета</w:t>
            </w:r>
          </w:p>
        </w:tc>
        <w:tc>
          <w:tcPr>
            <w:tcW w:w="6202" w:type="dxa"/>
          </w:tcPr>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p>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r w:rsidRPr="00E86729">
              <w:rPr>
                <w:rFonts w:ascii="Times New Roman" w:eastAsia="CG Times" w:hAnsi="Times New Roman" w:cs="Times New Roman"/>
              </w:rPr>
              <w:t>_______________ /__________________________________________/</w:t>
            </w:r>
          </w:p>
          <w:p w:rsidR="00EC1907" w:rsidRPr="009F4997"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r w:rsidRPr="009F4997">
              <w:rPr>
                <w:rFonts w:ascii="Times New Roman" w:eastAsia="CG Times" w:hAnsi="Times New Roman" w:cs="Times New Roman"/>
              </w:rPr>
              <w:t xml:space="preserve">           (подпись)                                (ФИО полностью)</w:t>
            </w:r>
          </w:p>
          <w:p w:rsidR="00EC1907" w:rsidRPr="00E86729" w:rsidRDefault="00EC1907" w:rsidP="00665C8C">
            <w:pPr>
              <w:pStyle w:val="ConsPlusNormal"/>
              <w:widowControl w:val="0"/>
              <w:shd w:val="clear" w:color="auto" w:fill="FFFFFF"/>
              <w:spacing w:line="264" w:lineRule="auto"/>
              <w:ind w:firstLine="0"/>
              <w:jc w:val="center"/>
              <w:rPr>
                <w:rFonts w:ascii="Times New Roman" w:eastAsia="CG Times" w:hAnsi="Times New Roman" w:cs="Times New Roman"/>
              </w:rPr>
            </w:pPr>
          </w:p>
        </w:tc>
      </w:tr>
      <w:tr w:rsidR="00EC1907" w:rsidRPr="00E86729" w:rsidTr="009F4997">
        <w:tc>
          <w:tcPr>
            <w:tcW w:w="3794" w:type="dxa"/>
          </w:tcPr>
          <w:p w:rsidR="00EC1907" w:rsidRPr="00E86729" w:rsidRDefault="00EC1907" w:rsidP="00665C8C">
            <w:pPr>
              <w:pStyle w:val="ConsPlusNormal"/>
              <w:widowControl w:val="0"/>
              <w:shd w:val="clear" w:color="auto" w:fill="FFFFFF"/>
              <w:spacing w:line="264" w:lineRule="auto"/>
              <w:ind w:firstLine="0"/>
              <w:rPr>
                <w:rFonts w:ascii="Times New Roman" w:eastAsia="CG Times" w:hAnsi="Times New Roman" w:cs="Times New Roman"/>
                <w:sz w:val="28"/>
                <w:szCs w:val="28"/>
              </w:rPr>
            </w:pPr>
          </w:p>
          <w:p w:rsidR="00EC1907" w:rsidRPr="00E86729" w:rsidRDefault="00EC1907" w:rsidP="00665C8C">
            <w:pPr>
              <w:pStyle w:val="ConsPlusNormal"/>
              <w:widowControl w:val="0"/>
              <w:shd w:val="clear" w:color="auto" w:fill="FFFFFF"/>
              <w:spacing w:line="264" w:lineRule="auto"/>
              <w:ind w:firstLine="0"/>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Председатель собрания граждан  </w:t>
            </w:r>
          </w:p>
        </w:tc>
        <w:tc>
          <w:tcPr>
            <w:tcW w:w="6202" w:type="dxa"/>
          </w:tcPr>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p>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p>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r w:rsidRPr="00E86729">
              <w:rPr>
                <w:rFonts w:ascii="Times New Roman" w:eastAsia="CG Times" w:hAnsi="Times New Roman" w:cs="Times New Roman"/>
              </w:rPr>
              <w:t>_______________ /__________________________________________/</w:t>
            </w:r>
          </w:p>
          <w:p w:rsidR="00EC1907" w:rsidRPr="009F4997"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r w:rsidRPr="009F4997">
              <w:rPr>
                <w:rFonts w:ascii="Times New Roman" w:eastAsia="CG Times" w:hAnsi="Times New Roman" w:cs="Times New Roman"/>
              </w:rPr>
              <w:t xml:space="preserve">           (подпись)               (ФИО полностью)</w:t>
            </w:r>
          </w:p>
          <w:p w:rsidR="00EC1907" w:rsidRPr="00E86729" w:rsidRDefault="00EC1907" w:rsidP="00665C8C">
            <w:pPr>
              <w:pStyle w:val="ConsPlusNormal"/>
              <w:widowControl w:val="0"/>
              <w:shd w:val="clear" w:color="auto" w:fill="FFFFFF"/>
              <w:spacing w:line="264" w:lineRule="auto"/>
              <w:ind w:firstLine="0"/>
              <w:jc w:val="center"/>
              <w:rPr>
                <w:rFonts w:ascii="Times New Roman" w:eastAsia="CG Times" w:hAnsi="Times New Roman" w:cs="Times New Roman"/>
              </w:rPr>
            </w:pPr>
          </w:p>
        </w:tc>
      </w:tr>
      <w:tr w:rsidR="00EC1907" w:rsidRPr="00E86729" w:rsidTr="009F4997">
        <w:tc>
          <w:tcPr>
            <w:tcW w:w="3794" w:type="dxa"/>
          </w:tcPr>
          <w:p w:rsidR="00EC1907" w:rsidRPr="00E86729" w:rsidRDefault="00EC1907" w:rsidP="00665C8C">
            <w:pPr>
              <w:pStyle w:val="ConsPlusNormal"/>
              <w:widowControl w:val="0"/>
              <w:shd w:val="clear" w:color="auto" w:fill="FFFFFF"/>
              <w:spacing w:line="264" w:lineRule="auto"/>
              <w:ind w:firstLine="0"/>
              <w:rPr>
                <w:rFonts w:ascii="Times New Roman" w:eastAsia="CG Times" w:hAnsi="Times New Roman" w:cs="Times New Roman"/>
                <w:sz w:val="28"/>
                <w:szCs w:val="28"/>
              </w:rPr>
            </w:pPr>
            <w:r w:rsidRPr="00E86729">
              <w:rPr>
                <w:rFonts w:ascii="Times New Roman" w:eastAsia="CG Times" w:hAnsi="Times New Roman" w:cs="Times New Roman"/>
                <w:sz w:val="28"/>
                <w:szCs w:val="28"/>
              </w:rPr>
              <w:t xml:space="preserve">Секретарь собрания   граждан    </w:t>
            </w:r>
          </w:p>
        </w:tc>
        <w:tc>
          <w:tcPr>
            <w:tcW w:w="6202" w:type="dxa"/>
          </w:tcPr>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p>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r w:rsidRPr="00E86729">
              <w:rPr>
                <w:rFonts w:ascii="Times New Roman" w:eastAsia="CG Times" w:hAnsi="Times New Roman" w:cs="Times New Roman"/>
              </w:rPr>
              <w:t>_______________ /__________________________________________/</w:t>
            </w:r>
          </w:p>
          <w:p w:rsidR="00EC1907" w:rsidRPr="00E86729" w:rsidRDefault="00EC1907" w:rsidP="00665C8C">
            <w:pPr>
              <w:pStyle w:val="ConsPlusNonformat"/>
              <w:widowControl w:val="0"/>
              <w:shd w:val="clear" w:color="auto" w:fill="FFFFFF"/>
              <w:spacing w:line="264" w:lineRule="auto"/>
              <w:jc w:val="both"/>
              <w:rPr>
                <w:rFonts w:ascii="Times New Roman" w:eastAsia="CG Times" w:hAnsi="Times New Roman" w:cs="Times New Roman"/>
              </w:rPr>
            </w:pPr>
            <w:r w:rsidRPr="009F4997">
              <w:rPr>
                <w:rFonts w:ascii="Times New Roman" w:eastAsia="CG Times" w:hAnsi="Times New Roman" w:cs="Times New Roman"/>
              </w:rPr>
              <w:t xml:space="preserve">           (подпись)               (ФИО полностью)</w:t>
            </w:r>
          </w:p>
        </w:tc>
      </w:tr>
    </w:tbl>
    <w:p w:rsidR="00F54753" w:rsidRPr="00E86729" w:rsidRDefault="00F54753" w:rsidP="00665C8C">
      <w:pPr>
        <w:widowControl w:val="0"/>
        <w:shd w:val="clear" w:color="auto" w:fill="FFFFFF"/>
        <w:spacing w:line="264" w:lineRule="auto"/>
        <w:rPr>
          <w:sz w:val="28"/>
          <w:szCs w:val="28"/>
        </w:rPr>
      </w:pPr>
    </w:p>
    <w:sectPr w:rsidR="00F54753" w:rsidRPr="00E86729" w:rsidSect="00013AB4">
      <w:headerReference w:type="default" r:id="rId9"/>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C84" w:rsidRDefault="00C62C84" w:rsidP="00BE1347">
      <w:r>
        <w:separator/>
      </w:r>
    </w:p>
  </w:endnote>
  <w:endnote w:type="continuationSeparator" w:id="0">
    <w:p w:rsidR="00C62C84" w:rsidRDefault="00C62C84" w:rsidP="00BE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C84" w:rsidRDefault="00C62C84" w:rsidP="00BE1347">
      <w:r>
        <w:separator/>
      </w:r>
    </w:p>
  </w:footnote>
  <w:footnote w:type="continuationSeparator" w:id="0">
    <w:p w:rsidR="00C62C84" w:rsidRDefault="00C62C84" w:rsidP="00BE1347">
      <w:r>
        <w:continuationSeparator/>
      </w:r>
    </w:p>
  </w:footnote>
  <w:footnote w:id="1">
    <w:p w:rsidR="001B0577" w:rsidRPr="00A91D72" w:rsidRDefault="001B0577">
      <w:pPr>
        <w:pStyle w:val="af0"/>
      </w:pPr>
      <w:r>
        <w:rPr>
          <w:rStyle w:val="af8"/>
        </w:rPr>
        <w:footnoteRef/>
      </w:r>
      <w:r>
        <w:rPr>
          <w:rFonts w:ascii="Times New Roman" w:hAnsi="Times New Roman"/>
          <w:sz w:val="24"/>
          <w:szCs w:val="24"/>
        </w:rPr>
        <w:t xml:space="preserve">К </w:t>
      </w:r>
      <w:proofErr w:type="gramStart"/>
      <w:r>
        <w:rPr>
          <w:rFonts w:ascii="Times New Roman" w:hAnsi="Times New Roman"/>
          <w:sz w:val="24"/>
          <w:szCs w:val="24"/>
        </w:rPr>
        <w:t>приглашенным</w:t>
      </w:r>
      <w:proofErr w:type="gramEnd"/>
      <w:r>
        <w:rPr>
          <w:rFonts w:ascii="Times New Roman" w:hAnsi="Times New Roman"/>
          <w:sz w:val="24"/>
          <w:szCs w:val="24"/>
        </w:rPr>
        <w:t xml:space="preserve"> относятся участники собрания, приглашенные на итоговое собрание и при этом не принимающие участие в голосовании (консультанты, работники администрации и других ОМСУ муниципального района (округа), городского округа и т.д.)</w:t>
      </w:r>
    </w:p>
  </w:footnote>
  <w:footnote w:id="2">
    <w:p w:rsidR="001B0577" w:rsidRDefault="001B0577" w:rsidP="00A91D72">
      <w:pPr>
        <w:pStyle w:val="af0"/>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По результатам обсуждения данного вопроса должны быть отображены наименования всех инициативных проектов, обсуждаемых на итоговом собрании граждан, результаты голосования граждан по каждому инициативному проекту отдельно</w:t>
      </w:r>
    </w:p>
  </w:footnote>
  <w:footnote w:id="3">
    <w:p w:rsidR="001B0577" w:rsidRDefault="001B0577" w:rsidP="00A91D72">
      <w:pPr>
        <w:pStyle w:val="ConsPlusNonformat"/>
        <w:jc w:val="both"/>
        <w:rPr>
          <w:rFonts w:ascii="Times New Roman" w:hAnsi="Times New Roman" w:cs="Times New Roman"/>
          <w:sz w:val="24"/>
          <w:szCs w:val="24"/>
        </w:rPr>
      </w:pPr>
      <w:r>
        <w:rPr>
          <w:rStyle w:val="af8"/>
          <w:rFonts w:ascii="Times New Roman" w:hAnsi="Times New Roman" w:cs="Times New Roman"/>
          <w:sz w:val="24"/>
          <w:szCs w:val="24"/>
        </w:rPr>
        <w:footnoteRef/>
      </w:r>
      <w:r>
        <w:rPr>
          <w:rFonts w:ascii="Times New Roman" w:hAnsi="Times New Roman" w:cs="Times New Roman"/>
          <w:sz w:val="24"/>
          <w:szCs w:val="24"/>
        </w:rPr>
        <w:t>В ходе обсуждения данного вопроса в протоколе должны быть зафиксированы:     а) выбор наименования инициативного проекта с указанием объекта общественной инфраструктуры, на развитие которого направлен инициативный проект, либо приобретаемого основного средства; б) предполагаемая общая стоимость реализации инициативного проект</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тыс. рублей); </w:t>
      </w:r>
      <w:proofErr w:type="gramStart"/>
      <w:r>
        <w:rPr>
          <w:rFonts w:ascii="Times New Roman" w:hAnsi="Times New Roman" w:cs="Times New Roman"/>
          <w:sz w:val="24"/>
          <w:szCs w:val="24"/>
        </w:rPr>
        <w:t>в) определение возможных форм участия в реализацию инициативного проекта (вклад  из  бюджета поселения, муниципального района (в случае   исполнения   полномочия   по  решению  вопроса  местного  значения муниципальным районом), городского округа, муниципального округа),  вклад  от населения,  от  юридических лиц, индивидуальных предпринимателей и других внебюджетных источников в инициативный проект (тыс. рублей, ___% от общей стоимости инициативного проекта), в   том  числе  отдельное  обсуждение  вклада  населения  и</w:t>
      </w:r>
      <w:proofErr w:type="gramEnd"/>
      <w:r>
        <w:rPr>
          <w:rFonts w:ascii="Times New Roman" w:hAnsi="Times New Roman" w:cs="Times New Roman"/>
          <w:sz w:val="24"/>
          <w:szCs w:val="24"/>
        </w:rPr>
        <w:t xml:space="preserve">  организаций  в </w:t>
      </w:r>
      <w:proofErr w:type="spellStart"/>
      <w:r>
        <w:rPr>
          <w:rFonts w:ascii="Times New Roman" w:hAnsi="Times New Roman" w:cs="Times New Roman"/>
          <w:sz w:val="24"/>
          <w:szCs w:val="24"/>
        </w:rPr>
        <w:t>неденежной</w:t>
      </w:r>
      <w:proofErr w:type="spellEnd"/>
      <w:r>
        <w:rPr>
          <w:rFonts w:ascii="Times New Roman" w:hAnsi="Times New Roman" w:cs="Times New Roman"/>
          <w:sz w:val="24"/>
          <w:szCs w:val="24"/>
        </w:rPr>
        <w:t xml:space="preserve"> форме (при наличии).</w:t>
      </w:r>
    </w:p>
  </w:footnote>
  <w:footnote w:id="4">
    <w:p w:rsidR="001B0577" w:rsidRDefault="001B0577" w:rsidP="00A91D72">
      <w:pPr>
        <w:pStyle w:val="af0"/>
        <w:rPr>
          <w:rFonts w:ascii="Times New Roman" w:hAnsi="Times New Roman"/>
          <w:sz w:val="24"/>
          <w:szCs w:val="24"/>
        </w:rPr>
      </w:pPr>
      <w:r>
        <w:rPr>
          <w:rStyle w:val="af8"/>
          <w:rFonts w:ascii="Times New Roman" w:hAnsi="Times New Roman"/>
          <w:sz w:val="24"/>
          <w:szCs w:val="24"/>
        </w:rPr>
        <w:footnoteRef/>
      </w:r>
      <w:r>
        <w:rPr>
          <w:rFonts w:ascii="Times New Roman" w:hAnsi="Times New Roman"/>
          <w:sz w:val="24"/>
          <w:szCs w:val="24"/>
        </w:rPr>
        <w:t xml:space="preserve"> </w:t>
      </w:r>
      <w:proofErr w:type="gramStart"/>
      <w:r>
        <w:rPr>
          <w:rFonts w:ascii="Times New Roman" w:hAnsi="Times New Roman"/>
          <w:sz w:val="24"/>
          <w:szCs w:val="24"/>
        </w:rPr>
        <w:t>В ходе обсуждения данного вопроса в протоколе должны быть зафиксированы: а) выбор председателя и членов инициативной группы с указанием фамилии, имени и отчества (при наличии), должности, контактной информации (адрес проживания, телефон); б) выбор члена инициативной группы, ответственного за информирование о подготовке и реализации инициативного проекта; в) выбор члена инициативной группы, ответственного за сбор денежных средств.</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577" w:rsidRPr="00E86729" w:rsidRDefault="0030112F" w:rsidP="00E86729">
    <w:pPr>
      <w:pStyle w:val="a8"/>
      <w:jc w:val="center"/>
      <w:rPr>
        <w:sz w:val="24"/>
      </w:rPr>
    </w:pPr>
    <w:r w:rsidRPr="00E86729">
      <w:rPr>
        <w:sz w:val="24"/>
      </w:rPr>
      <w:fldChar w:fldCharType="begin"/>
    </w:r>
    <w:r w:rsidR="001B0577" w:rsidRPr="00E86729">
      <w:rPr>
        <w:sz w:val="24"/>
      </w:rPr>
      <w:instrText xml:space="preserve"> PAGE   \* MERGEFORMAT </w:instrText>
    </w:r>
    <w:r w:rsidRPr="00E86729">
      <w:rPr>
        <w:sz w:val="24"/>
      </w:rPr>
      <w:fldChar w:fldCharType="separate"/>
    </w:r>
    <w:r w:rsidR="003446F2">
      <w:rPr>
        <w:noProof/>
        <w:sz w:val="24"/>
      </w:rPr>
      <w:t>9</w:t>
    </w:r>
    <w:r w:rsidRPr="00E86729">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96F"/>
    <w:multiLevelType w:val="hybridMultilevel"/>
    <w:tmpl w:val="1998259A"/>
    <w:lvl w:ilvl="0" w:tplc="EA4E72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64019"/>
    <w:multiLevelType w:val="hybridMultilevel"/>
    <w:tmpl w:val="C8BC7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90ED0"/>
    <w:multiLevelType w:val="hybridMultilevel"/>
    <w:tmpl w:val="0DAC04C6"/>
    <w:lvl w:ilvl="0" w:tplc="9CD88058">
      <w:start w:val="1"/>
      <w:numFmt w:val="bullet"/>
      <w:lvlText w:val=""/>
      <w:lvlJc w:val="left"/>
      <w:pPr>
        <w:tabs>
          <w:tab w:val="num" w:pos="720"/>
        </w:tabs>
        <w:ind w:left="720" w:hanging="360"/>
      </w:pPr>
      <w:rPr>
        <w:rFonts w:ascii="Wingdings" w:hAnsi="Wingdings" w:hint="default"/>
      </w:rPr>
    </w:lvl>
    <w:lvl w:ilvl="1" w:tplc="29B46B4A" w:tentative="1">
      <w:start w:val="1"/>
      <w:numFmt w:val="bullet"/>
      <w:lvlText w:val=""/>
      <w:lvlJc w:val="left"/>
      <w:pPr>
        <w:tabs>
          <w:tab w:val="num" w:pos="1440"/>
        </w:tabs>
        <w:ind w:left="1440" w:hanging="360"/>
      </w:pPr>
      <w:rPr>
        <w:rFonts w:ascii="Wingdings" w:hAnsi="Wingdings" w:hint="default"/>
      </w:rPr>
    </w:lvl>
    <w:lvl w:ilvl="2" w:tplc="897CCF8C" w:tentative="1">
      <w:start w:val="1"/>
      <w:numFmt w:val="bullet"/>
      <w:lvlText w:val=""/>
      <w:lvlJc w:val="left"/>
      <w:pPr>
        <w:tabs>
          <w:tab w:val="num" w:pos="2160"/>
        </w:tabs>
        <w:ind w:left="2160" w:hanging="360"/>
      </w:pPr>
      <w:rPr>
        <w:rFonts w:ascii="Wingdings" w:hAnsi="Wingdings" w:hint="default"/>
      </w:rPr>
    </w:lvl>
    <w:lvl w:ilvl="3" w:tplc="E8440018" w:tentative="1">
      <w:start w:val="1"/>
      <w:numFmt w:val="bullet"/>
      <w:lvlText w:val=""/>
      <w:lvlJc w:val="left"/>
      <w:pPr>
        <w:tabs>
          <w:tab w:val="num" w:pos="2880"/>
        </w:tabs>
        <w:ind w:left="2880" w:hanging="360"/>
      </w:pPr>
      <w:rPr>
        <w:rFonts w:ascii="Wingdings" w:hAnsi="Wingdings" w:hint="default"/>
      </w:rPr>
    </w:lvl>
    <w:lvl w:ilvl="4" w:tplc="D2EC3732" w:tentative="1">
      <w:start w:val="1"/>
      <w:numFmt w:val="bullet"/>
      <w:lvlText w:val=""/>
      <w:lvlJc w:val="left"/>
      <w:pPr>
        <w:tabs>
          <w:tab w:val="num" w:pos="3600"/>
        </w:tabs>
        <w:ind w:left="3600" w:hanging="360"/>
      </w:pPr>
      <w:rPr>
        <w:rFonts w:ascii="Wingdings" w:hAnsi="Wingdings" w:hint="default"/>
      </w:rPr>
    </w:lvl>
    <w:lvl w:ilvl="5" w:tplc="F8880C38" w:tentative="1">
      <w:start w:val="1"/>
      <w:numFmt w:val="bullet"/>
      <w:lvlText w:val=""/>
      <w:lvlJc w:val="left"/>
      <w:pPr>
        <w:tabs>
          <w:tab w:val="num" w:pos="4320"/>
        </w:tabs>
        <w:ind w:left="4320" w:hanging="360"/>
      </w:pPr>
      <w:rPr>
        <w:rFonts w:ascii="Wingdings" w:hAnsi="Wingdings" w:hint="default"/>
      </w:rPr>
    </w:lvl>
    <w:lvl w:ilvl="6" w:tplc="27CAB90C" w:tentative="1">
      <w:start w:val="1"/>
      <w:numFmt w:val="bullet"/>
      <w:lvlText w:val=""/>
      <w:lvlJc w:val="left"/>
      <w:pPr>
        <w:tabs>
          <w:tab w:val="num" w:pos="5040"/>
        </w:tabs>
        <w:ind w:left="5040" w:hanging="360"/>
      </w:pPr>
      <w:rPr>
        <w:rFonts w:ascii="Wingdings" w:hAnsi="Wingdings" w:hint="default"/>
      </w:rPr>
    </w:lvl>
    <w:lvl w:ilvl="7" w:tplc="7582759E" w:tentative="1">
      <w:start w:val="1"/>
      <w:numFmt w:val="bullet"/>
      <w:lvlText w:val=""/>
      <w:lvlJc w:val="left"/>
      <w:pPr>
        <w:tabs>
          <w:tab w:val="num" w:pos="5760"/>
        </w:tabs>
        <w:ind w:left="5760" w:hanging="360"/>
      </w:pPr>
      <w:rPr>
        <w:rFonts w:ascii="Wingdings" w:hAnsi="Wingdings" w:hint="default"/>
      </w:rPr>
    </w:lvl>
    <w:lvl w:ilvl="8" w:tplc="B0C633CA" w:tentative="1">
      <w:start w:val="1"/>
      <w:numFmt w:val="bullet"/>
      <w:lvlText w:val=""/>
      <w:lvlJc w:val="left"/>
      <w:pPr>
        <w:tabs>
          <w:tab w:val="num" w:pos="6480"/>
        </w:tabs>
        <w:ind w:left="6480" w:hanging="360"/>
      </w:pPr>
      <w:rPr>
        <w:rFonts w:ascii="Wingdings" w:hAnsi="Wingdings" w:hint="default"/>
      </w:rPr>
    </w:lvl>
  </w:abstractNum>
  <w:abstractNum w:abstractNumId="3">
    <w:nsid w:val="0C193D03"/>
    <w:multiLevelType w:val="hybridMultilevel"/>
    <w:tmpl w:val="46D01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A0ADB"/>
    <w:multiLevelType w:val="hybridMultilevel"/>
    <w:tmpl w:val="6A8010C8"/>
    <w:lvl w:ilvl="0" w:tplc="8B7CADB4">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9CB11F3"/>
    <w:multiLevelType w:val="hybridMultilevel"/>
    <w:tmpl w:val="FF703538"/>
    <w:lvl w:ilvl="0" w:tplc="C15ED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1A4592"/>
    <w:multiLevelType w:val="hybridMultilevel"/>
    <w:tmpl w:val="8660B41E"/>
    <w:lvl w:ilvl="0" w:tplc="9E3CD4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4CD3008"/>
    <w:multiLevelType w:val="hybridMultilevel"/>
    <w:tmpl w:val="A9022426"/>
    <w:lvl w:ilvl="0" w:tplc="0419000F">
      <w:start w:val="1"/>
      <w:numFmt w:val="decimal"/>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023093"/>
    <w:multiLevelType w:val="multilevel"/>
    <w:tmpl w:val="60946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AF85D44"/>
    <w:multiLevelType w:val="hybridMultilevel"/>
    <w:tmpl w:val="C5EECF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C24376"/>
    <w:multiLevelType w:val="hybridMultilevel"/>
    <w:tmpl w:val="DAC2E3A8"/>
    <w:lvl w:ilvl="0" w:tplc="9E803FDA">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1B95C3D"/>
    <w:multiLevelType w:val="multilevel"/>
    <w:tmpl w:val="C0D09642"/>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58E50FC1"/>
    <w:multiLevelType w:val="hybridMultilevel"/>
    <w:tmpl w:val="5B64942C"/>
    <w:lvl w:ilvl="0" w:tplc="B3A8E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E17218"/>
    <w:multiLevelType w:val="hybridMultilevel"/>
    <w:tmpl w:val="1E9235C2"/>
    <w:lvl w:ilvl="0" w:tplc="33026214">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58E32BD"/>
    <w:multiLevelType w:val="hybridMultilevel"/>
    <w:tmpl w:val="365CE1F0"/>
    <w:lvl w:ilvl="0" w:tplc="A8EACD58">
      <w:start w:val="1"/>
      <w:numFmt w:val="decimal"/>
      <w:lvlText w:val="%1."/>
      <w:lvlJc w:val="left"/>
      <w:pPr>
        <w:ind w:left="2224" w:hanging="360"/>
      </w:pPr>
      <w:rPr>
        <w:rFonts w:hint="default"/>
      </w:rPr>
    </w:lvl>
    <w:lvl w:ilvl="1" w:tplc="04190019" w:tentative="1">
      <w:start w:val="1"/>
      <w:numFmt w:val="lowerLetter"/>
      <w:lvlText w:val="%2."/>
      <w:lvlJc w:val="left"/>
      <w:pPr>
        <w:ind w:left="2944" w:hanging="360"/>
      </w:pPr>
    </w:lvl>
    <w:lvl w:ilvl="2" w:tplc="0419001B" w:tentative="1">
      <w:start w:val="1"/>
      <w:numFmt w:val="lowerRoman"/>
      <w:lvlText w:val="%3."/>
      <w:lvlJc w:val="right"/>
      <w:pPr>
        <w:ind w:left="3664" w:hanging="180"/>
      </w:pPr>
    </w:lvl>
    <w:lvl w:ilvl="3" w:tplc="0419000F" w:tentative="1">
      <w:start w:val="1"/>
      <w:numFmt w:val="decimal"/>
      <w:lvlText w:val="%4."/>
      <w:lvlJc w:val="left"/>
      <w:pPr>
        <w:ind w:left="4384" w:hanging="360"/>
      </w:pPr>
    </w:lvl>
    <w:lvl w:ilvl="4" w:tplc="04190019" w:tentative="1">
      <w:start w:val="1"/>
      <w:numFmt w:val="lowerLetter"/>
      <w:lvlText w:val="%5."/>
      <w:lvlJc w:val="left"/>
      <w:pPr>
        <w:ind w:left="5104" w:hanging="360"/>
      </w:pPr>
    </w:lvl>
    <w:lvl w:ilvl="5" w:tplc="0419001B" w:tentative="1">
      <w:start w:val="1"/>
      <w:numFmt w:val="lowerRoman"/>
      <w:lvlText w:val="%6."/>
      <w:lvlJc w:val="right"/>
      <w:pPr>
        <w:ind w:left="5824" w:hanging="180"/>
      </w:pPr>
    </w:lvl>
    <w:lvl w:ilvl="6" w:tplc="0419000F" w:tentative="1">
      <w:start w:val="1"/>
      <w:numFmt w:val="decimal"/>
      <w:lvlText w:val="%7."/>
      <w:lvlJc w:val="left"/>
      <w:pPr>
        <w:ind w:left="6544" w:hanging="360"/>
      </w:pPr>
    </w:lvl>
    <w:lvl w:ilvl="7" w:tplc="04190019" w:tentative="1">
      <w:start w:val="1"/>
      <w:numFmt w:val="lowerLetter"/>
      <w:lvlText w:val="%8."/>
      <w:lvlJc w:val="left"/>
      <w:pPr>
        <w:ind w:left="7264" w:hanging="360"/>
      </w:pPr>
    </w:lvl>
    <w:lvl w:ilvl="8" w:tplc="0419001B" w:tentative="1">
      <w:start w:val="1"/>
      <w:numFmt w:val="lowerRoman"/>
      <w:lvlText w:val="%9."/>
      <w:lvlJc w:val="right"/>
      <w:pPr>
        <w:ind w:left="7984" w:hanging="180"/>
      </w:pPr>
    </w:lvl>
  </w:abstractNum>
  <w:abstractNum w:abstractNumId="15">
    <w:nsid w:val="66D24AB4"/>
    <w:multiLevelType w:val="hybridMultilevel"/>
    <w:tmpl w:val="73F05E2C"/>
    <w:lvl w:ilvl="0" w:tplc="170CAD00">
      <w:start w:val="1"/>
      <w:numFmt w:val="decimal"/>
      <w:lvlText w:val="%1."/>
      <w:lvlJc w:val="left"/>
      <w:pPr>
        <w:tabs>
          <w:tab w:val="num" w:pos="1729"/>
        </w:tabs>
        <w:ind w:left="1729" w:hanging="102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697B56F6"/>
    <w:multiLevelType w:val="hybridMultilevel"/>
    <w:tmpl w:val="FFB2D80C"/>
    <w:lvl w:ilvl="0" w:tplc="94E6A9F8">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75534997"/>
    <w:multiLevelType w:val="multilevel"/>
    <w:tmpl w:val="BAC23F82"/>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76F55B2A"/>
    <w:multiLevelType w:val="hybridMultilevel"/>
    <w:tmpl w:val="1568BAF4"/>
    <w:lvl w:ilvl="0" w:tplc="74FE910C">
      <w:start w:val="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7A5E40C8"/>
    <w:multiLevelType w:val="hybridMultilevel"/>
    <w:tmpl w:val="96FCD1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810A35"/>
    <w:multiLevelType w:val="hybridMultilevel"/>
    <w:tmpl w:val="13D4312C"/>
    <w:lvl w:ilvl="0" w:tplc="A4828FE0">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4"/>
  </w:num>
  <w:num w:numId="3">
    <w:abstractNumId w:val="7"/>
  </w:num>
  <w:num w:numId="4">
    <w:abstractNumId w:val="11"/>
  </w:num>
  <w:num w:numId="5">
    <w:abstractNumId w:val="17"/>
  </w:num>
  <w:num w:numId="6">
    <w:abstractNumId w:val="9"/>
  </w:num>
  <w:num w:numId="7">
    <w:abstractNumId w:val="8"/>
  </w:num>
  <w:num w:numId="8">
    <w:abstractNumId w:val="6"/>
  </w:num>
  <w:num w:numId="9">
    <w:abstractNumId w:val="19"/>
  </w:num>
  <w:num w:numId="10">
    <w:abstractNumId w:val="1"/>
  </w:num>
  <w:num w:numId="11">
    <w:abstractNumId w:val="3"/>
  </w:num>
  <w:num w:numId="12">
    <w:abstractNumId w:val="2"/>
  </w:num>
  <w:num w:numId="13">
    <w:abstractNumId w:val="20"/>
  </w:num>
  <w:num w:numId="14">
    <w:abstractNumId w:val="14"/>
  </w:num>
  <w:num w:numId="15">
    <w:abstractNumId w:val="5"/>
  </w:num>
  <w:num w:numId="16">
    <w:abstractNumId w:val="18"/>
  </w:num>
  <w:num w:numId="17">
    <w:abstractNumId w:val="16"/>
  </w:num>
  <w:num w:numId="18">
    <w:abstractNumId w:val="10"/>
  </w:num>
  <w:num w:numId="19">
    <w:abstractNumId w:val="13"/>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E7"/>
    <w:rsid w:val="00000B48"/>
    <w:rsid w:val="00003EDF"/>
    <w:rsid w:val="0000635A"/>
    <w:rsid w:val="0001235B"/>
    <w:rsid w:val="00012433"/>
    <w:rsid w:val="00013AB4"/>
    <w:rsid w:val="00013DFB"/>
    <w:rsid w:val="000144CC"/>
    <w:rsid w:val="00014E12"/>
    <w:rsid w:val="00015CF3"/>
    <w:rsid w:val="00020CC0"/>
    <w:rsid w:val="00020DBE"/>
    <w:rsid w:val="0002247B"/>
    <w:rsid w:val="000227B7"/>
    <w:rsid w:val="00022D98"/>
    <w:rsid w:val="0002347C"/>
    <w:rsid w:val="000236A4"/>
    <w:rsid w:val="000263D7"/>
    <w:rsid w:val="00026A11"/>
    <w:rsid w:val="00026AB5"/>
    <w:rsid w:val="00030C49"/>
    <w:rsid w:val="00032170"/>
    <w:rsid w:val="00034C99"/>
    <w:rsid w:val="00035B43"/>
    <w:rsid w:val="00036035"/>
    <w:rsid w:val="00036B95"/>
    <w:rsid w:val="0003707E"/>
    <w:rsid w:val="00040F6B"/>
    <w:rsid w:val="00043A11"/>
    <w:rsid w:val="00046CF9"/>
    <w:rsid w:val="00047B84"/>
    <w:rsid w:val="00051647"/>
    <w:rsid w:val="00053B13"/>
    <w:rsid w:val="0005463E"/>
    <w:rsid w:val="00056450"/>
    <w:rsid w:val="00056B42"/>
    <w:rsid w:val="00057256"/>
    <w:rsid w:val="000605BA"/>
    <w:rsid w:val="00064B67"/>
    <w:rsid w:val="00066273"/>
    <w:rsid w:val="00066A68"/>
    <w:rsid w:val="00067F13"/>
    <w:rsid w:val="00070EC2"/>
    <w:rsid w:val="00070F3B"/>
    <w:rsid w:val="00071B9D"/>
    <w:rsid w:val="00073A32"/>
    <w:rsid w:val="00074E9F"/>
    <w:rsid w:val="000753D7"/>
    <w:rsid w:val="0007684F"/>
    <w:rsid w:val="00077D7C"/>
    <w:rsid w:val="00077F3B"/>
    <w:rsid w:val="00081E45"/>
    <w:rsid w:val="0008329F"/>
    <w:rsid w:val="00086036"/>
    <w:rsid w:val="0008608C"/>
    <w:rsid w:val="00087354"/>
    <w:rsid w:val="000876E5"/>
    <w:rsid w:val="0009027E"/>
    <w:rsid w:val="0009123B"/>
    <w:rsid w:val="00091AC6"/>
    <w:rsid w:val="00092E12"/>
    <w:rsid w:val="00092E92"/>
    <w:rsid w:val="00093CF6"/>
    <w:rsid w:val="000944FC"/>
    <w:rsid w:val="0009783F"/>
    <w:rsid w:val="000A1444"/>
    <w:rsid w:val="000A2E47"/>
    <w:rsid w:val="000A2E79"/>
    <w:rsid w:val="000A79A0"/>
    <w:rsid w:val="000A79F4"/>
    <w:rsid w:val="000B3556"/>
    <w:rsid w:val="000B35F7"/>
    <w:rsid w:val="000B4046"/>
    <w:rsid w:val="000B4995"/>
    <w:rsid w:val="000B5E3A"/>
    <w:rsid w:val="000B7592"/>
    <w:rsid w:val="000C12BA"/>
    <w:rsid w:val="000C1D4A"/>
    <w:rsid w:val="000C2130"/>
    <w:rsid w:val="000C2F59"/>
    <w:rsid w:val="000C399A"/>
    <w:rsid w:val="000C3A7D"/>
    <w:rsid w:val="000C5F35"/>
    <w:rsid w:val="000C6097"/>
    <w:rsid w:val="000C6944"/>
    <w:rsid w:val="000D009E"/>
    <w:rsid w:val="000D0DB8"/>
    <w:rsid w:val="000D199A"/>
    <w:rsid w:val="000D2744"/>
    <w:rsid w:val="000D2B5E"/>
    <w:rsid w:val="000D32FD"/>
    <w:rsid w:val="000D3593"/>
    <w:rsid w:val="000D4101"/>
    <w:rsid w:val="000D42F3"/>
    <w:rsid w:val="000D5274"/>
    <w:rsid w:val="000D5B72"/>
    <w:rsid w:val="000E0E8A"/>
    <w:rsid w:val="000E2D4D"/>
    <w:rsid w:val="000E34EE"/>
    <w:rsid w:val="000E3AE9"/>
    <w:rsid w:val="000E4F11"/>
    <w:rsid w:val="000E5E32"/>
    <w:rsid w:val="000E63DD"/>
    <w:rsid w:val="000F18ED"/>
    <w:rsid w:val="000F29FB"/>
    <w:rsid w:val="000F3E1E"/>
    <w:rsid w:val="000F4098"/>
    <w:rsid w:val="000F564B"/>
    <w:rsid w:val="000F629B"/>
    <w:rsid w:val="000F6403"/>
    <w:rsid w:val="000F6938"/>
    <w:rsid w:val="000F6DD9"/>
    <w:rsid w:val="001004DF"/>
    <w:rsid w:val="001071CB"/>
    <w:rsid w:val="00107BD8"/>
    <w:rsid w:val="00107E75"/>
    <w:rsid w:val="0011377B"/>
    <w:rsid w:val="00115934"/>
    <w:rsid w:val="001163E4"/>
    <w:rsid w:val="00116BA3"/>
    <w:rsid w:val="0011717C"/>
    <w:rsid w:val="00117C90"/>
    <w:rsid w:val="00120BAE"/>
    <w:rsid w:val="00122882"/>
    <w:rsid w:val="00122B2C"/>
    <w:rsid w:val="001269EF"/>
    <w:rsid w:val="00127869"/>
    <w:rsid w:val="001304DB"/>
    <w:rsid w:val="0013053E"/>
    <w:rsid w:val="00130A47"/>
    <w:rsid w:val="00130F62"/>
    <w:rsid w:val="00131610"/>
    <w:rsid w:val="00131728"/>
    <w:rsid w:val="00131C21"/>
    <w:rsid w:val="00131EE1"/>
    <w:rsid w:val="00134CA7"/>
    <w:rsid w:val="001355CD"/>
    <w:rsid w:val="001358D1"/>
    <w:rsid w:val="00136DF3"/>
    <w:rsid w:val="00136E26"/>
    <w:rsid w:val="0013771A"/>
    <w:rsid w:val="00141090"/>
    <w:rsid w:val="00141173"/>
    <w:rsid w:val="00142D25"/>
    <w:rsid w:val="00142F5C"/>
    <w:rsid w:val="00143238"/>
    <w:rsid w:val="00143251"/>
    <w:rsid w:val="00144225"/>
    <w:rsid w:val="00145E3C"/>
    <w:rsid w:val="00145F65"/>
    <w:rsid w:val="001461AE"/>
    <w:rsid w:val="00146C60"/>
    <w:rsid w:val="00146CF6"/>
    <w:rsid w:val="001470F8"/>
    <w:rsid w:val="001474CD"/>
    <w:rsid w:val="00150DA1"/>
    <w:rsid w:val="00151CBE"/>
    <w:rsid w:val="00152FDC"/>
    <w:rsid w:val="001537F7"/>
    <w:rsid w:val="00154847"/>
    <w:rsid w:val="00155593"/>
    <w:rsid w:val="00156023"/>
    <w:rsid w:val="00156B45"/>
    <w:rsid w:val="001607AF"/>
    <w:rsid w:val="00161122"/>
    <w:rsid w:val="001622BA"/>
    <w:rsid w:val="001631AA"/>
    <w:rsid w:val="001712A0"/>
    <w:rsid w:val="001712C5"/>
    <w:rsid w:val="00171BFA"/>
    <w:rsid w:val="00173ECB"/>
    <w:rsid w:val="00176EB2"/>
    <w:rsid w:val="0018252C"/>
    <w:rsid w:val="00184F30"/>
    <w:rsid w:val="0018553C"/>
    <w:rsid w:val="00185CEC"/>
    <w:rsid w:val="00185F69"/>
    <w:rsid w:val="001860F2"/>
    <w:rsid w:val="00190D6A"/>
    <w:rsid w:val="00192A3A"/>
    <w:rsid w:val="001930F6"/>
    <w:rsid w:val="0019385D"/>
    <w:rsid w:val="001941E3"/>
    <w:rsid w:val="00194D50"/>
    <w:rsid w:val="001951D7"/>
    <w:rsid w:val="00196180"/>
    <w:rsid w:val="00196C08"/>
    <w:rsid w:val="001A0679"/>
    <w:rsid w:val="001A116A"/>
    <w:rsid w:val="001A313C"/>
    <w:rsid w:val="001A520C"/>
    <w:rsid w:val="001A5F8C"/>
    <w:rsid w:val="001A696B"/>
    <w:rsid w:val="001B0577"/>
    <w:rsid w:val="001B1834"/>
    <w:rsid w:val="001B25DD"/>
    <w:rsid w:val="001B291A"/>
    <w:rsid w:val="001B35D0"/>
    <w:rsid w:val="001B533B"/>
    <w:rsid w:val="001B5DDC"/>
    <w:rsid w:val="001B6CE5"/>
    <w:rsid w:val="001B7A6E"/>
    <w:rsid w:val="001C0D42"/>
    <w:rsid w:val="001C1BA4"/>
    <w:rsid w:val="001C2508"/>
    <w:rsid w:val="001C3E4D"/>
    <w:rsid w:val="001C4CF2"/>
    <w:rsid w:val="001C4F2F"/>
    <w:rsid w:val="001C565A"/>
    <w:rsid w:val="001C5864"/>
    <w:rsid w:val="001C609C"/>
    <w:rsid w:val="001C6D90"/>
    <w:rsid w:val="001C6E70"/>
    <w:rsid w:val="001D2A40"/>
    <w:rsid w:val="001D4A0C"/>
    <w:rsid w:val="001D4FD8"/>
    <w:rsid w:val="001D5742"/>
    <w:rsid w:val="001D5C88"/>
    <w:rsid w:val="001D5D02"/>
    <w:rsid w:val="001D5E5E"/>
    <w:rsid w:val="001D67A4"/>
    <w:rsid w:val="001D7AD5"/>
    <w:rsid w:val="001D7E87"/>
    <w:rsid w:val="001E17A3"/>
    <w:rsid w:val="001E242E"/>
    <w:rsid w:val="001E2A09"/>
    <w:rsid w:val="001E3331"/>
    <w:rsid w:val="001E3354"/>
    <w:rsid w:val="001E5401"/>
    <w:rsid w:val="001E639E"/>
    <w:rsid w:val="001F1D8F"/>
    <w:rsid w:val="001F23FE"/>
    <w:rsid w:val="001F24EE"/>
    <w:rsid w:val="00205598"/>
    <w:rsid w:val="002055A0"/>
    <w:rsid w:val="0020666A"/>
    <w:rsid w:val="00207A3B"/>
    <w:rsid w:val="00214888"/>
    <w:rsid w:val="00217674"/>
    <w:rsid w:val="00217869"/>
    <w:rsid w:val="00220DA0"/>
    <w:rsid w:val="002247A4"/>
    <w:rsid w:val="00224DEC"/>
    <w:rsid w:val="002251A2"/>
    <w:rsid w:val="002265B2"/>
    <w:rsid w:val="00226AA8"/>
    <w:rsid w:val="00226B62"/>
    <w:rsid w:val="0023216C"/>
    <w:rsid w:val="00232B85"/>
    <w:rsid w:val="00233220"/>
    <w:rsid w:val="0023325F"/>
    <w:rsid w:val="00233379"/>
    <w:rsid w:val="00233469"/>
    <w:rsid w:val="00233A33"/>
    <w:rsid w:val="0023418B"/>
    <w:rsid w:val="00234F61"/>
    <w:rsid w:val="00236664"/>
    <w:rsid w:val="00240E7E"/>
    <w:rsid w:val="00241ABE"/>
    <w:rsid w:val="00241E5F"/>
    <w:rsid w:val="00244724"/>
    <w:rsid w:val="00245193"/>
    <w:rsid w:val="002455AD"/>
    <w:rsid w:val="00245880"/>
    <w:rsid w:val="002470BE"/>
    <w:rsid w:val="00250799"/>
    <w:rsid w:val="00252914"/>
    <w:rsid w:val="00254BB0"/>
    <w:rsid w:val="00256EF4"/>
    <w:rsid w:val="00257D85"/>
    <w:rsid w:val="00261B33"/>
    <w:rsid w:val="0026256B"/>
    <w:rsid w:val="002628E0"/>
    <w:rsid w:val="00263668"/>
    <w:rsid w:val="0026420A"/>
    <w:rsid w:val="00267312"/>
    <w:rsid w:val="00270C37"/>
    <w:rsid w:val="00271167"/>
    <w:rsid w:val="002727B6"/>
    <w:rsid w:val="00272DE4"/>
    <w:rsid w:val="0027497F"/>
    <w:rsid w:val="002777AC"/>
    <w:rsid w:val="00280DA6"/>
    <w:rsid w:val="00281063"/>
    <w:rsid w:val="00283F1F"/>
    <w:rsid w:val="002845CF"/>
    <w:rsid w:val="002855F0"/>
    <w:rsid w:val="00285AA0"/>
    <w:rsid w:val="00287B06"/>
    <w:rsid w:val="00290497"/>
    <w:rsid w:val="00290779"/>
    <w:rsid w:val="002911E9"/>
    <w:rsid w:val="00291A9D"/>
    <w:rsid w:val="00292183"/>
    <w:rsid w:val="0029297E"/>
    <w:rsid w:val="002933E4"/>
    <w:rsid w:val="0029352D"/>
    <w:rsid w:val="0029364C"/>
    <w:rsid w:val="0029532E"/>
    <w:rsid w:val="00295569"/>
    <w:rsid w:val="002959FA"/>
    <w:rsid w:val="002A09A3"/>
    <w:rsid w:val="002A0E9D"/>
    <w:rsid w:val="002A12FF"/>
    <w:rsid w:val="002A1C92"/>
    <w:rsid w:val="002A2ACE"/>
    <w:rsid w:val="002A5058"/>
    <w:rsid w:val="002A6157"/>
    <w:rsid w:val="002A6920"/>
    <w:rsid w:val="002A6E3A"/>
    <w:rsid w:val="002B30C8"/>
    <w:rsid w:val="002B3580"/>
    <w:rsid w:val="002B3979"/>
    <w:rsid w:val="002B63CD"/>
    <w:rsid w:val="002B695E"/>
    <w:rsid w:val="002C06CE"/>
    <w:rsid w:val="002C3E19"/>
    <w:rsid w:val="002C4584"/>
    <w:rsid w:val="002C5B83"/>
    <w:rsid w:val="002C5DD5"/>
    <w:rsid w:val="002C6F2C"/>
    <w:rsid w:val="002D03ED"/>
    <w:rsid w:val="002D181B"/>
    <w:rsid w:val="002D2853"/>
    <w:rsid w:val="002D3E1F"/>
    <w:rsid w:val="002D53C0"/>
    <w:rsid w:val="002D59AD"/>
    <w:rsid w:val="002D62A5"/>
    <w:rsid w:val="002E2228"/>
    <w:rsid w:val="002E2416"/>
    <w:rsid w:val="002E2DCA"/>
    <w:rsid w:val="002E5692"/>
    <w:rsid w:val="002E6BBC"/>
    <w:rsid w:val="002E726E"/>
    <w:rsid w:val="002E7A7E"/>
    <w:rsid w:val="002F00FF"/>
    <w:rsid w:val="002F0D87"/>
    <w:rsid w:val="002F16C2"/>
    <w:rsid w:val="002F1834"/>
    <w:rsid w:val="002F1DC6"/>
    <w:rsid w:val="002F3DD9"/>
    <w:rsid w:val="002F5A93"/>
    <w:rsid w:val="002F5D8C"/>
    <w:rsid w:val="002F6C40"/>
    <w:rsid w:val="002F71FE"/>
    <w:rsid w:val="0030112F"/>
    <w:rsid w:val="003029FB"/>
    <w:rsid w:val="00304752"/>
    <w:rsid w:val="00305B05"/>
    <w:rsid w:val="003062DE"/>
    <w:rsid w:val="0030692B"/>
    <w:rsid w:val="00307B17"/>
    <w:rsid w:val="00307D88"/>
    <w:rsid w:val="00310793"/>
    <w:rsid w:val="0031083A"/>
    <w:rsid w:val="003121A1"/>
    <w:rsid w:val="00313049"/>
    <w:rsid w:val="003143B0"/>
    <w:rsid w:val="00316D72"/>
    <w:rsid w:val="0031792B"/>
    <w:rsid w:val="003206A2"/>
    <w:rsid w:val="003218B6"/>
    <w:rsid w:val="00322356"/>
    <w:rsid w:val="003235DB"/>
    <w:rsid w:val="003237DC"/>
    <w:rsid w:val="00323DA5"/>
    <w:rsid w:val="0032581B"/>
    <w:rsid w:val="00325A2A"/>
    <w:rsid w:val="00325F16"/>
    <w:rsid w:val="0032605B"/>
    <w:rsid w:val="00327027"/>
    <w:rsid w:val="00327F00"/>
    <w:rsid w:val="0033074A"/>
    <w:rsid w:val="00330AB7"/>
    <w:rsid w:val="003327CC"/>
    <w:rsid w:val="00332E7C"/>
    <w:rsid w:val="00334AC1"/>
    <w:rsid w:val="00335FEC"/>
    <w:rsid w:val="00336B47"/>
    <w:rsid w:val="003379CE"/>
    <w:rsid w:val="00340804"/>
    <w:rsid w:val="00341812"/>
    <w:rsid w:val="003428AE"/>
    <w:rsid w:val="0034355B"/>
    <w:rsid w:val="003446F2"/>
    <w:rsid w:val="00345825"/>
    <w:rsid w:val="00346521"/>
    <w:rsid w:val="0034737A"/>
    <w:rsid w:val="00350405"/>
    <w:rsid w:val="00350619"/>
    <w:rsid w:val="003507B8"/>
    <w:rsid w:val="003512F8"/>
    <w:rsid w:val="0035166F"/>
    <w:rsid w:val="003525F9"/>
    <w:rsid w:val="00354D36"/>
    <w:rsid w:val="00356405"/>
    <w:rsid w:val="003573CF"/>
    <w:rsid w:val="003576AE"/>
    <w:rsid w:val="003605CF"/>
    <w:rsid w:val="00360B84"/>
    <w:rsid w:val="00361CF8"/>
    <w:rsid w:val="00361E59"/>
    <w:rsid w:val="00362B27"/>
    <w:rsid w:val="00362C6B"/>
    <w:rsid w:val="00364F60"/>
    <w:rsid w:val="003654A0"/>
    <w:rsid w:val="00366145"/>
    <w:rsid w:val="00370FE7"/>
    <w:rsid w:val="00371B7C"/>
    <w:rsid w:val="003728A9"/>
    <w:rsid w:val="0037476D"/>
    <w:rsid w:val="003756C7"/>
    <w:rsid w:val="00376C36"/>
    <w:rsid w:val="0038077A"/>
    <w:rsid w:val="00381B9D"/>
    <w:rsid w:val="00382217"/>
    <w:rsid w:val="0038228D"/>
    <w:rsid w:val="00382294"/>
    <w:rsid w:val="00384BFC"/>
    <w:rsid w:val="003855C8"/>
    <w:rsid w:val="00386217"/>
    <w:rsid w:val="00386F31"/>
    <w:rsid w:val="00387A91"/>
    <w:rsid w:val="0039021C"/>
    <w:rsid w:val="00390B1B"/>
    <w:rsid w:val="00391C71"/>
    <w:rsid w:val="00395F27"/>
    <w:rsid w:val="00396BDB"/>
    <w:rsid w:val="003A0CC7"/>
    <w:rsid w:val="003A1020"/>
    <w:rsid w:val="003A31FB"/>
    <w:rsid w:val="003A430F"/>
    <w:rsid w:val="003A479D"/>
    <w:rsid w:val="003A597C"/>
    <w:rsid w:val="003B3AA8"/>
    <w:rsid w:val="003B46AD"/>
    <w:rsid w:val="003B542D"/>
    <w:rsid w:val="003B5C48"/>
    <w:rsid w:val="003C018C"/>
    <w:rsid w:val="003C1606"/>
    <w:rsid w:val="003C4EB6"/>
    <w:rsid w:val="003C5104"/>
    <w:rsid w:val="003C5BA5"/>
    <w:rsid w:val="003C5DB4"/>
    <w:rsid w:val="003C5FED"/>
    <w:rsid w:val="003D1A5E"/>
    <w:rsid w:val="003D2244"/>
    <w:rsid w:val="003D286F"/>
    <w:rsid w:val="003D2CEC"/>
    <w:rsid w:val="003D3CC8"/>
    <w:rsid w:val="003D40B9"/>
    <w:rsid w:val="003D427D"/>
    <w:rsid w:val="003D7B8F"/>
    <w:rsid w:val="003E0003"/>
    <w:rsid w:val="003E1816"/>
    <w:rsid w:val="003E1EBA"/>
    <w:rsid w:val="003E4A89"/>
    <w:rsid w:val="003E4CFB"/>
    <w:rsid w:val="003E7081"/>
    <w:rsid w:val="003E79D1"/>
    <w:rsid w:val="003E7A91"/>
    <w:rsid w:val="003F12B3"/>
    <w:rsid w:val="003F4805"/>
    <w:rsid w:val="003F4F34"/>
    <w:rsid w:val="003F54FF"/>
    <w:rsid w:val="003F57A8"/>
    <w:rsid w:val="003F6B2F"/>
    <w:rsid w:val="003F72D2"/>
    <w:rsid w:val="003F7F91"/>
    <w:rsid w:val="00401386"/>
    <w:rsid w:val="00402861"/>
    <w:rsid w:val="004030AE"/>
    <w:rsid w:val="0040365A"/>
    <w:rsid w:val="0040487D"/>
    <w:rsid w:val="00407039"/>
    <w:rsid w:val="004106D4"/>
    <w:rsid w:val="004109B6"/>
    <w:rsid w:val="0041148D"/>
    <w:rsid w:val="00412811"/>
    <w:rsid w:val="00413342"/>
    <w:rsid w:val="00413D0A"/>
    <w:rsid w:val="00414FB4"/>
    <w:rsid w:val="00416933"/>
    <w:rsid w:val="00417548"/>
    <w:rsid w:val="00421114"/>
    <w:rsid w:val="004213C2"/>
    <w:rsid w:val="004218F3"/>
    <w:rsid w:val="00422B1C"/>
    <w:rsid w:val="00423FDC"/>
    <w:rsid w:val="0042469B"/>
    <w:rsid w:val="00424CCD"/>
    <w:rsid w:val="004257A9"/>
    <w:rsid w:val="00426C5D"/>
    <w:rsid w:val="00427049"/>
    <w:rsid w:val="00433345"/>
    <w:rsid w:val="00433BFC"/>
    <w:rsid w:val="00435EA5"/>
    <w:rsid w:val="00435F8C"/>
    <w:rsid w:val="004360A7"/>
    <w:rsid w:val="00437A64"/>
    <w:rsid w:val="00437BDB"/>
    <w:rsid w:val="00441A11"/>
    <w:rsid w:val="004426D5"/>
    <w:rsid w:val="004438E2"/>
    <w:rsid w:val="0044474A"/>
    <w:rsid w:val="00450313"/>
    <w:rsid w:val="0045072F"/>
    <w:rsid w:val="00453B99"/>
    <w:rsid w:val="0045489B"/>
    <w:rsid w:val="0045539D"/>
    <w:rsid w:val="00455B33"/>
    <w:rsid w:val="00456BE8"/>
    <w:rsid w:val="0045750D"/>
    <w:rsid w:val="004577E5"/>
    <w:rsid w:val="00461083"/>
    <w:rsid w:val="0046214E"/>
    <w:rsid w:val="0046312F"/>
    <w:rsid w:val="004638E9"/>
    <w:rsid w:val="0046482A"/>
    <w:rsid w:val="00465404"/>
    <w:rsid w:val="00465AA5"/>
    <w:rsid w:val="00466653"/>
    <w:rsid w:val="00467C30"/>
    <w:rsid w:val="004707CC"/>
    <w:rsid w:val="00470AD1"/>
    <w:rsid w:val="00470E3E"/>
    <w:rsid w:val="00471387"/>
    <w:rsid w:val="00471DE5"/>
    <w:rsid w:val="00473220"/>
    <w:rsid w:val="0047349F"/>
    <w:rsid w:val="00473744"/>
    <w:rsid w:val="00474AB3"/>
    <w:rsid w:val="00476943"/>
    <w:rsid w:val="00480206"/>
    <w:rsid w:val="00481949"/>
    <w:rsid w:val="0048218C"/>
    <w:rsid w:val="00483299"/>
    <w:rsid w:val="00483F0F"/>
    <w:rsid w:val="004843F9"/>
    <w:rsid w:val="0048447E"/>
    <w:rsid w:val="00485A0C"/>
    <w:rsid w:val="00486131"/>
    <w:rsid w:val="00486E71"/>
    <w:rsid w:val="00487497"/>
    <w:rsid w:val="00491BA8"/>
    <w:rsid w:val="00491E39"/>
    <w:rsid w:val="004937D6"/>
    <w:rsid w:val="00494185"/>
    <w:rsid w:val="00494A95"/>
    <w:rsid w:val="00495DA6"/>
    <w:rsid w:val="00495F0E"/>
    <w:rsid w:val="0049685A"/>
    <w:rsid w:val="00496EA3"/>
    <w:rsid w:val="0049785A"/>
    <w:rsid w:val="004A08EE"/>
    <w:rsid w:val="004A6450"/>
    <w:rsid w:val="004A721C"/>
    <w:rsid w:val="004B0C50"/>
    <w:rsid w:val="004B1480"/>
    <w:rsid w:val="004B16DE"/>
    <w:rsid w:val="004B17A1"/>
    <w:rsid w:val="004B1EAB"/>
    <w:rsid w:val="004B4182"/>
    <w:rsid w:val="004B58E8"/>
    <w:rsid w:val="004B5E8F"/>
    <w:rsid w:val="004C1A74"/>
    <w:rsid w:val="004C2A0D"/>
    <w:rsid w:val="004C316F"/>
    <w:rsid w:val="004C79AF"/>
    <w:rsid w:val="004D088B"/>
    <w:rsid w:val="004D0A05"/>
    <w:rsid w:val="004D1907"/>
    <w:rsid w:val="004D21BE"/>
    <w:rsid w:val="004D2EE8"/>
    <w:rsid w:val="004D3310"/>
    <w:rsid w:val="004D3D5E"/>
    <w:rsid w:val="004D4678"/>
    <w:rsid w:val="004D4AA0"/>
    <w:rsid w:val="004D66BA"/>
    <w:rsid w:val="004E2427"/>
    <w:rsid w:val="004E78EA"/>
    <w:rsid w:val="004F095E"/>
    <w:rsid w:val="004F1119"/>
    <w:rsid w:val="004F44E8"/>
    <w:rsid w:val="004F552E"/>
    <w:rsid w:val="004F613D"/>
    <w:rsid w:val="004F62A7"/>
    <w:rsid w:val="004F6454"/>
    <w:rsid w:val="004F79FC"/>
    <w:rsid w:val="004F7B5E"/>
    <w:rsid w:val="00504087"/>
    <w:rsid w:val="00505B61"/>
    <w:rsid w:val="00506E52"/>
    <w:rsid w:val="005078BF"/>
    <w:rsid w:val="00507BE8"/>
    <w:rsid w:val="00510548"/>
    <w:rsid w:val="0051272C"/>
    <w:rsid w:val="005128B2"/>
    <w:rsid w:val="00512FE5"/>
    <w:rsid w:val="00513334"/>
    <w:rsid w:val="00513593"/>
    <w:rsid w:val="00514540"/>
    <w:rsid w:val="005168A6"/>
    <w:rsid w:val="00520987"/>
    <w:rsid w:val="005219CC"/>
    <w:rsid w:val="00525041"/>
    <w:rsid w:val="005255C3"/>
    <w:rsid w:val="005262CD"/>
    <w:rsid w:val="00530352"/>
    <w:rsid w:val="0053280B"/>
    <w:rsid w:val="00532FDB"/>
    <w:rsid w:val="00533EF7"/>
    <w:rsid w:val="005341F2"/>
    <w:rsid w:val="00534312"/>
    <w:rsid w:val="00535DB8"/>
    <w:rsid w:val="00536B42"/>
    <w:rsid w:val="00537896"/>
    <w:rsid w:val="00540115"/>
    <w:rsid w:val="005423AB"/>
    <w:rsid w:val="00542D12"/>
    <w:rsid w:val="0054397A"/>
    <w:rsid w:val="00544285"/>
    <w:rsid w:val="00544488"/>
    <w:rsid w:val="005444E6"/>
    <w:rsid w:val="005449A5"/>
    <w:rsid w:val="0054526B"/>
    <w:rsid w:val="00545E53"/>
    <w:rsid w:val="00545F1B"/>
    <w:rsid w:val="005469E8"/>
    <w:rsid w:val="00547582"/>
    <w:rsid w:val="005478F6"/>
    <w:rsid w:val="005513F8"/>
    <w:rsid w:val="00552625"/>
    <w:rsid w:val="00552670"/>
    <w:rsid w:val="00552A40"/>
    <w:rsid w:val="00553852"/>
    <w:rsid w:val="005544EA"/>
    <w:rsid w:val="005545AB"/>
    <w:rsid w:val="005549D4"/>
    <w:rsid w:val="00554C71"/>
    <w:rsid w:val="00555048"/>
    <w:rsid w:val="00562B89"/>
    <w:rsid w:val="00565993"/>
    <w:rsid w:val="005659C4"/>
    <w:rsid w:val="0056664B"/>
    <w:rsid w:val="0056719B"/>
    <w:rsid w:val="00570399"/>
    <w:rsid w:val="00570B69"/>
    <w:rsid w:val="00572192"/>
    <w:rsid w:val="00572CE4"/>
    <w:rsid w:val="00572FE8"/>
    <w:rsid w:val="00573278"/>
    <w:rsid w:val="00575A12"/>
    <w:rsid w:val="00575B4B"/>
    <w:rsid w:val="00577398"/>
    <w:rsid w:val="00580939"/>
    <w:rsid w:val="005817B1"/>
    <w:rsid w:val="005819C8"/>
    <w:rsid w:val="00581BE0"/>
    <w:rsid w:val="00582B7A"/>
    <w:rsid w:val="005830B0"/>
    <w:rsid w:val="00583627"/>
    <w:rsid w:val="00584176"/>
    <w:rsid w:val="00584410"/>
    <w:rsid w:val="00584620"/>
    <w:rsid w:val="00584E66"/>
    <w:rsid w:val="0058681F"/>
    <w:rsid w:val="005877FF"/>
    <w:rsid w:val="00591264"/>
    <w:rsid w:val="00591CFE"/>
    <w:rsid w:val="00591FC6"/>
    <w:rsid w:val="005941F1"/>
    <w:rsid w:val="00595331"/>
    <w:rsid w:val="00595C2A"/>
    <w:rsid w:val="005960AE"/>
    <w:rsid w:val="00596371"/>
    <w:rsid w:val="00596A21"/>
    <w:rsid w:val="005A0BC5"/>
    <w:rsid w:val="005A1AC0"/>
    <w:rsid w:val="005A36D9"/>
    <w:rsid w:val="005A45D0"/>
    <w:rsid w:val="005A469F"/>
    <w:rsid w:val="005A60B2"/>
    <w:rsid w:val="005A60B6"/>
    <w:rsid w:val="005A668E"/>
    <w:rsid w:val="005B009B"/>
    <w:rsid w:val="005B3B99"/>
    <w:rsid w:val="005B3CCC"/>
    <w:rsid w:val="005B640B"/>
    <w:rsid w:val="005B66DC"/>
    <w:rsid w:val="005B71F8"/>
    <w:rsid w:val="005C226E"/>
    <w:rsid w:val="005C2A19"/>
    <w:rsid w:val="005C2D31"/>
    <w:rsid w:val="005C3A3B"/>
    <w:rsid w:val="005C4196"/>
    <w:rsid w:val="005C4711"/>
    <w:rsid w:val="005C500A"/>
    <w:rsid w:val="005C5812"/>
    <w:rsid w:val="005C59E1"/>
    <w:rsid w:val="005C6D7E"/>
    <w:rsid w:val="005C7EC5"/>
    <w:rsid w:val="005D0832"/>
    <w:rsid w:val="005D26EB"/>
    <w:rsid w:val="005D4834"/>
    <w:rsid w:val="005D65D2"/>
    <w:rsid w:val="005D7A02"/>
    <w:rsid w:val="005E04E4"/>
    <w:rsid w:val="005E25BE"/>
    <w:rsid w:val="005E2880"/>
    <w:rsid w:val="005E472F"/>
    <w:rsid w:val="005E4CBD"/>
    <w:rsid w:val="005E5D08"/>
    <w:rsid w:val="005E5ED8"/>
    <w:rsid w:val="005E7521"/>
    <w:rsid w:val="005E7533"/>
    <w:rsid w:val="005F085B"/>
    <w:rsid w:val="005F0CBE"/>
    <w:rsid w:val="005F2BAF"/>
    <w:rsid w:val="005F43CB"/>
    <w:rsid w:val="005F5DA8"/>
    <w:rsid w:val="005F5DFD"/>
    <w:rsid w:val="006025CC"/>
    <w:rsid w:val="00602BA2"/>
    <w:rsid w:val="006043BB"/>
    <w:rsid w:val="00605B4E"/>
    <w:rsid w:val="0060607E"/>
    <w:rsid w:val="00606367"/>
    <w:rsid w:val="006068D5"/>
    <w:rsid w:val="00606B6E"/>
    <w:rsid w:val="00610BE5"/>
    <w:rsid w:val="0061227B"/>
    <w:rsid w:val="0061324B"/>
    <w:rsid w:val="00613EBD"/>
    <w:rsid w:val="00615EEE"/>
    <w:rsid w:val="00617122"/>
    <w:rsid w:val="006177C8"/>
    <w:rsid w:val="0061780B"/>
    <w:rsid w:val="0062318D"/>
    <w:rsid w:val="006237DC"/>
    <w:rsid w:val="00624C08"/>
    <w:rsid w:val="0062546F"/>
    <w:rsid w:val="006254CE"/>
    <w:rsid w:val="006267E9"/>
    <w:rsid w:val="00627E45"/>
    <w:rsid w:val="00632983"/>
    <w:rsid w:val="00633A5F"/>
    <w:rsid w:val="0063454A"/>
    <w:rsid w:val="00634624"/>
    <w:rsid w:val="00634BE4"/>
    <w:rsid w:val="00650965"/>
    <w:rsid w:val="0065116E"/>
    <w:rsid w:val="00651FA1"/>
    <w:rsid w:val="00652146"/>
    <w:rsid w:val="00652B6B"/>
    <w:rsid w:val="00653675"/>
    <w:rsid w:val="00653846"/>
    <w:rsid w:val="00656FA7"/>
    <w:rsid w:val="00661733"/>
    <w:rsid w:val="006624C4"/>
    <w:rsid w:val="00664676"/>
    <w:rsid w:val="00665C8C"/>
    <w:rsid w:val="00665F2D"/>
    <w:rsid w:val="0066644D"/>
    <w:rsid w:val="006705E7"/>
    <w:rsid w:val="00670FFC"/>
    <w:rsid w:val="00671895"/>
    <w:rsid w:val="00672954"/>
    <w:rsid w:val="006736B2"/>
    <w:rsid w:val="00674363"/>
    <w:rsid w:val="00676762"/>
    <w:rsid w:val="0067797C"/>
    <w:rsid w:val="00680E21"/>
    <w:rsid w:val="0068282A"/>
    <w:rsid w:val="006836A9"/>
    <w:rsid w:val="0068401D"/>
    <w:rsid w:val="00684459"/>
    <w:rsid w:val="006861DA"/>
    <w:rsid w:val="00690B07"/>
    <w:rsid w:val="00691336"/>
    <w:rsid w:val="0069143D"/>
    <w:rsid w:val="006917F2"/>
    <w:rsid w:val="0069392C"/>
    <w:rsid w:val="00694C14"/>
    <w:rsid w:val="00696491"/>
    <w:rsid w:val="00697658"/>
    <w:rsid w:val="006A3394"/>
    <w:rsid w:val="006A50AB"/>
    <w:rsid w:val="006A5751"/>
    <w:rsid w:val="006A5797"/>
    <w:rsid w:val="006A5B59"/>
    <w:rsid w:val="006B1765"/>
    <w:rsid w:val="006B315E"/>
    <w:rsid w:val="006B5494"/>
    <w:rsid w:val="006B73ED"/>
    <w:rsid w:val="006B7F10"/>
    <w:rsid w:val="006C0700"/>
    <w:rsid w:val="006C0CE3"/>
    <w:rsid w:val="006C11F3"/>
    <w:rsid w:val="006C2416"/>
    <w:rsid w:val="006C41D7"/>
    <w:rsid w:val="006C7D99"/>
    <w:rsid w:val="006D0E7B"/>
    <w:rsid w:val="006D24E5"/>
    <w:rsid w:val="006D65B1"/>
    <w:rsid w:val="006D69EC"/>
    <w:rsid w:val="006D6BB9"/>
    <w:rsid w:val="006D6F32"/>
    <w:rsid w:val="006D7F8C"/>
    <w:rsid w:val="006E1328"/>
    <w:rsid w:val="006E3B59"/>
    <w:rsid w:val="006E4793"/>
    <w:rsid w:val="006E4FC0"/>
    <w:rsid w:val="006E6266"/>
    <w:rsid w:val="006E648F"/>
    <w:rsid w:val="006E65C0"/>
    <w:rsid w:val="006E6808"/>
    <w:rsid w:val="006F08BF"/>
    <w:rsid w:val="006F4AC6"/>
    <w:rsid w:val="006F6E84"/>
    <w:rsid w:val="006F7E6F"/>
    <w:rsid w:val="007040C7"/>
    <w:rsid w:val="0070442C"/>
    <w:rsid w:val="007048AF"/>
    <w:rsid w:val="0070563F"/>
    <w:rsid w:val="0070596C"/>
    <w:rsid w:val="007066C8"/>
    <w:rsid w:val="007069A2"/>
    <w:rsid w:val="00706CC5"/>
    <w:rsid w:val="00710E91"/>
    <w:rsid w:val="00711009"/>
    <w:rsid w:val="00712099"/>
    <w:rsid w:val="007121ED"/>
    <w:rsid w:val="00712807"/>
    <w:rsid w:val="0071281D"/>
    <w:rsid w:val="00713F0E"/>
    <w:rsid w:val="00714997"/>
    <w:rsid w:val="00716BEB"/>
    <w:rsid w:val="00717C6A"/>
    <w:rsid w:val="007214C5"/>
    <w:rsid w:val="007223A4"/>
    <w:rsid w:val="00723F91"/>
    <w:rsid w:val="00723FD0"/>
    <w:rsid w:val="00725FA0"/>
    <w:rsid w:val="00731669"/>
    <w:rsid w:val="007324C3"/>
    <w:rsid w:val="00732979"/>
    <w:rsid w:val="007329B9"/>
    <w:rsid w:val="00733877"/>
    <w:rsid w:val="007342C1"/>
    <w:rsid w:val="00736B11"/>
    <w:rsid w:val="00736FD5"/>
    <w:rsid w:val="00740190"/>
    <w:rsid w:val="00740442"/>
    <w:rsid w:val="00740968"/>
    <w:rsid w:val="00741032"/>
    <w:rsid w:val="00742834"/>
    <w:rsid w:val="00742B55"/>
    <w:rsid w:val="007448C5"/>
    <w:rsid w:val="00744EDF"/>
    <w:rsid w:val="007451E7"/>
    <w:rsid w:val="00745A19"/>
    <w:rsid w:val="00747BCA"/>
    <w:rsid w:val="00750CDC"/>
    <w:rsid w:val="00751A39"/>
    <w:rsid w:val="00751C26"/>
    <w:rsid w:val="007529B3"/>
    <w:rsid w:val="007535AF"/>
    <w:rsid w:val="00755DD8"/>
    <w:rsid w:val="00757035"/>
    <w:rsid w:val="00757A33"/>
    <w:rsid w:val="00761844"/>
    <w:rsid w:val="00762493"/>
    <w:rsid w:val="00763480"/>
    <w:rsid w:val="0076490B"/>
    <w:rsid w:val="00766092"/>
    <w:rsid w:val="00772D08"/>
    <w:rsid w:val="00774813"/>
    <w:rsid w:val="007751DD"/>
    <w:rsid w:val="00776E3D"/>
    <w:rsid w:val="00776F01"/>
    <w:rsid w:val="007776D7"/>
    <w:rsid w:val="00777DFC"/>
    <w:rsid w:val="00777EC3"/>
    <w:rsid w:val="00780522"/>
    <w:rsid w:val="00780D17"/>
    <w:rsid w:val="0078255C"/>
    <w:rsid w:val="007838E5"/>
    <w:rsid w:val="00785786"/>
    <w:rsid w:val="0078679C"/>
    <w:rsid w:val="0079056C"/>
    <w:rsid w:val="00791A00"/>
    <w:rsid w:val="00795DF9"/>
    <w:rsid w:val="007A05B7"/>
    <w:rsid w:val="007A2B41"/>
    <w:rsid w:val="007A3F36"/>
    <w:rsid w:val="007A4370"/>
    <w:rsid w:val="007A49F3"/>
    <w:rsid w:val="007B0DE6"/>
    <w:rsid w:val="007B137B"/>
    <w:rsid w:val="007B14D3"/>
    <w:rsid w:val="007B2211"/>
    <w:rsid w:val="007B295F"/>
    <w:rsid w:val="007B2975"/>
    <w:rsid w:val="007B2AE6"/>
    <w:rsid w:val="007B3A03"/>
    <w:rsid w:val="007B4B1D"/>
    <w:rsid w:val="007B58F5"/>
    <w:rsid w:val="007B7BA1"/>
    <w:rsid w:val="007C040A"/>
    <w:rsid w:val="007C1319"/>
    <w:rsid w:val="007C1434"/>
    <w:rsid w:val="007C3CE8"/>
    <w:rsid w:val="007C7138"/>
    <w:rsid w:val="007D0F27"/>
    <w:rsid w:val="007D194B"/>
    <w:rsid w:val="007D2952"/>
    <w:rsid w:val="007D6AFB"/>
    <w:rsid w:val="007D7145"/>
    <w:rsid w:val="007D7B62"/>
    <w:rsid w:val="007D7E5C"/>
    <w:rsid w:val="007E13FC"/>
    <w:rsid w:val="007E1722"/>
    <w:rsid w:val="007E19E2"/>
    <w:rsid w:val="007E30B0"/>
    <w:rsid w:val="007E60F1"/>
    <w:rsid w:val="007E6E15"/>
    <w:rsid w:val="007E7AAA"/>
    <w:rsid w:val="007E7B0F"/>
    <w:rsid w:val="007F0F28"/>
    <w:rsid w:val="007F1367"/>
    <w:rsid w:val="007F164D"/>
    <w:rsid w:val="007F1C70"/>
    <w:rsid w:val="007F3E19"/>
    <w:rsid w:val="007F6369"/>
    <w:rsid w:val="007F6913"/>
    <w:rsid w:val="00800F1B"/>
    <w:rsid w:val="0080300F"/>
    <w:rsid w:val="00803397"/>
    <w:rsid w:val="008052DC"/>
    <w:rsid w:val="0080549C"/>
    <w:rsid w:val="00805D4B"/>
    <w:rsid w:val="00810741"/>
    <w:rsid w:val="00814CB9"/>
    <w:rsid w:val="0081618F"/>
    <w:rsid w:val="00817574"/>
    <w:rsid w:val="00820DB0"/>
    <w:rsid w:val="008239FF"/>
    <w:rsid w:val="00826AE9"/>
    <w:rsid w:val="008272C7"/>
    <w:rsid w:val="0082754F"/>
    <w:rsid w:val="00830B07"/>
    <w:rsid w:val="00830F16"/>
    <w:rsid w:val="00834854"/>
    <w:rsid w:val="00834B72"/>
    <w:rsid w:val="0083606F"/>
    <w:rsid w:val="00836797"/>
    <w:rsid w:val="00837BC7"/>
    <w:rsid w:val="00837EAF"/>
    <w:rsid w:val="00837F77"/>
    <w:rsid w:val="00841880"/>
    <w:rsid w:val="00841CC0"/>
    <w:rsid w:val="00843E4E"/>
    <w:rsid w:val="00844121"/>
    <w:rsid w:val="0084466D"/>
    <w:rsid w:val="008465D0"/>
    <w:rsid w:val="008466EE"/>
    <w:rsid w:val="008468C7"/>
    <w:rsid w:val="008502EE"/>
    <w:rsid w:val="008510FB"/>
    <w:rsid w:val="0085242F"/>
    <w:rsid w:val="00852509"/>
    <w:rsid w:val="008529DA"/>
    <w:rsid w:val="00853480"/>
    <w:rsid w:val="0085416A"/>
    <w:rsid w:val="00854D8D"/>
    <w:rsid w:val="00854DAB"/>
    <w:rsid w:val="008551D8"/>
    <w:rsid w:val="00855AD4"/>
    <w:rsid w:val="00857C81"/>
    <w:rsid w:val="00860038"/>
    <w:rsid w:val="0086185E"/>
    <w:rsid w:val="008621CA"/>
    <w:rsid w:val="00862AB1"/>
    <w:rsid w:val="008634B9"/>
    <w:rsid w:val="00864BE6"/>
    <w:rsid w:val="008664BF"/>
    <w:rsid w:val="00867CD5"/>
    <w:rsid w:val="00870F36"/>
    <w:rsid w:val="00873A2F"/>
    <w:rsid w:val="00875F50"/>
    <w:rsid w:val="008766FC"/>
    <w:rsid w:val="00876D81"/>
    <w:rsid w:val="00876E4A"/>
    <w:rsid w:val="00880C39"/>
    <w:rsid w:val="00881DCC"/>
    <w:rsid w:val="008821B7"/>
    <w:rsid w:val="0088305F"/>
    <w:rsid w:val="0088459E"/>
    <w:rsid w:val="00885207"/>
    <w:rsid w:val="0088578B"/>
    <w:rsid w:val="00887A60"/>
    <w:rsid w:val="00890CC3"/>
    <w:rsid w:val="00893BCC"/>
    <w:rsid w:val="008949B7"/>
    <w:rsid w:val="008A1088"/>
    <w:rsid w:val="008A1306"/>
    <w:rsid w:val="008A1929"/>
    <w:rsid w:val="008A22D5"/>
    <w:rsid w:val="008A28F0"/>
    <w:rsid w:val="008A3AE6"/>
    <w:rsid w:val="008A4295"/>
    <w:rsid w:val="008A51E0"/>
    <w:rsid w:val="008A5506"/>
    <w:rsid w:val="008A5926"/>
    <w:rsid w:val="008A62D7"/>
    <w:rsid w:val="008A7DE0"/>
    <w:rsid w:val="008B07ED"/>
    <w:rsid w:val="008B1DA6"/>
    <w:rsid w:val="008B33B7"/>
    <w:rsid w:val="008B43E0"/>
    <w:rsid w:val="008B4555"/>
    <w:rsid w:val="008B45C6"/>
    <w:rsid w:val="008B4796"/>
    <w:rsid w:val="008B5152"/>
    <w:rsid w:val="008B51E8"/>
    <w:rsid w:val="008B66DB"/>
    <w:rsid w:val="008B73DF"/>
    <w:rsid w:val="008C0917"/>
    <w:rsid w:val="008C18C5"/>
    <w:rsid w:val="008C2123"/>
    <w:rsid w:val="008C27CD"/>
    <w:rsid w:val="008C413D"/>
    <w:rsid w:val="008C46EC"/>
    <w:rsid w:val="008C585F"/>
    <w:rsid w:val="008C71B6"/>
    <w:rsid w:val="008D0F17"/>
    <w:rsid w:val="008D169E"/>
    <w:rsid w:val="008D20C3"/>
    <w:rsid w:val="008D24BE"/>
    <w:rsid w:val="008D24DE"/>
    <w:rsid w:val="008D27EE"/>
    <w:rsid w:val="008D2B4A"/>
    <w:rsid w:val="008D3308"/>
    <w:rsid w:val="008D3697"/>
    <w:rsid w:val="008D37F2"/>
    <w:rsid w:val="008D41AF"/>
    <w:rsid w:val="008D4D86"/>
    <w:rsid w:val="008D6282"/>
    <w:rsid w:val="008D6C4A"/>
    <w:rsid w:val="008E0C61"/>
    <w:rsid w:val="008E1325"/>
    <w:rsid w:val="008E1C92"/>
    <w:rsid w:val="008E211F"/>
    <w:rsid w:val="008E325F"/>
    <w:rsid w:val="008E3420"/>
    <w:rsid w:val="008E3A91"/>
    <w:rsid w:val="008E750A"/>
    <w:rsid w:val="008E75BE"/>
    <w:rsid w:val="008E7DAA"/>
    <w:rsid w:val="008F0E61"/>
    <w:rsid w:val="008F285D"/>
    <w:rsid w:val="008F380B"/>
    <w:rsid w:val="008F6E95"/>
    <w:rsid w:val="008F703D"/>
    <w:rsid w:val="0090084A"/>
    <w:rsid w:val="00900E4E"/>
    <w:rsid w:val="00901CB0"/>
    <w:rsid w:val="00902ED1"/>
    <w:rsid w:val="009049F2"/>
    <w:rsid w:val="009050A0"/>
    <w:rsid w:val="009050CB"/>
    <w:rsid w:val="00907182"/>
    <w:rsid w:val="00907EDC"/>
    <w:rsid w:val="0091101F"/>
    <w:rsid w:val="009118C3"/>
    <w:rsid w:val="009123BD"/>
    <w:rsid w:val="00912417"/>
    <w:rsid w:val="00913DA3"/>
    <w:rsid w:val="00916C75"/>
    <w:rsid w:val="00916F18"/>
    <w:rsid w:val="00920B3F"/>
    <w:rsid w:val="00923ADA"/>
    <w:rsid w:val="00923DCF"/>
    <w:rsid w:val="009253DC"/>
    <w:rsid w:val="00927034"/>
    <w:rsid w:val="00930D6A"/>
    <w:rsid w:val="00931B32"/>
    <w:rsid w:val="00932871"/>
    <w:rsid w:val="009353A9"/>
    <w:rsid w:val="00935CD4"/>
    <w:rsid w:val="00940C8D"/>
    <w:rsid w:val="0094232F"/>
    <w:rsid w:val="00942820"/>
    <w:rsid w:val="00942D18"/>
    <w:rsid w:val="00946C04"/>
    <w:rsid w:val="00947319"/>
    <w:rsid w:val="00947BE2"/>
    <w:rsid w:val="009501BC"/>
    <w:rsid w:val="00950485"/>
    <w:rsid w:val="00950B25"/>
    <w:rsid w:val="00950CC8"/>
    <w:rsid w:val="009525FD"/>
    <w:rsid w:val="00953D84"/>
    <w:rsid w:val="009547C5"/>
    <w:rsid w:val="00954AAD"/>
    <w:rsid w:val="00954FC2"/>
    <w:rsid w:val="0095511F"/>
    <w:rsid w:val="00955F4D"/>
    <w:rsid w:val="00957A33"/>
    <w:rsid w:val="00961289"/>
    <w:rsid w:val="00961402"/>
    <w:rsid w:val="00961F29"/>
    <w:rsid w:val="00962249"/>
    <w:rsid w:val="0096283B"/>
    <w:rsid w:val="00963D33"/>
    <w:rsid w:val="00964D0F"/>
    <w:rsid w:val="00965485"/>
    <w:rsid w:val="00967456"/>
    <w:rsid w:val="00971448"/>
    <w:rsid w:val="00974AE8"/>
    <w:rsid w:val="00974DC6"/>
    <w:rsid w:val="00975775"/>
    <w:rsid w:val="00976711"/>
    <w:rsid w:val="00976F5C"/>
    <w:rsid w:val="00980074"/>
    <w:rsid w:val="009801CE"/>
    <w:rsid w:val="009819E1"/>
    <w:rsid w:val="009826FD"/>
    <w:rsid w:val="00982828"/>
    <w:rsid w:val="00983E4F"/>
    <w:rsid w:val="00984883"/>
    <w:rsid w:val="009851C9"/>
    <w:rsid w:val="009858D4"/>
    <w:rsid w:val="00986521"/>
    <w:rsid w:val="009911A5"/>
    <w:rsid w:val="00991B3D"/>
    <w:rsid w:val="00992A01"/>
    <w:rsid w:val="009968A5"/>
    <w:rsid w:val="009971AC"/>
    <w:rsid w:val="00997766"/>
    <w:rsid w:val="009A02F3"/>
    <w:rsid w:val="009A0AB4"/>
    <w:rsid w:val="009A1ACA"/>
    <w:rsid w:val="009A21E9"/>
    <w:rsid w:val="009A23BA"/>
    <w:rsid w:val="009A278A"/>
    <w:rsid w:val="009A3555"/>
    <w:rsid w:val="009A5091"/>
    <w:rsid w:val="009A5DB8"/>
    <w:rsid w:val="009A6AD3"/>
    <w:rsid w:val="009A7EEB"/>
    <w:rsid w:val="009B2680"/>
    <w:rsid w:val="009B2901"/>
    <w:rsid w:val="009B4CFD"/>
    <w:rsid w:val="009B50D5"/>
    <w:rsid w:val="009B5F99"/>
    <w:rsid w:val="009B5FD9"/>
    <w:rsid w:val="009B7EAA"/>
    <w:rsid w:val="009C0733"/>
    <w:rsid w:val="009C2BB9"/>
    <w:rsid w:val="009C310E"/>
    <w:rsid w:val="009C4AA6"/>
    <w:rsid w:val="009C5D3C"/>
    <w:rsid w:val="009C65CD"/>
    <w:rsid w:val="009D0D89"/>
    <w:rsid w:val="009D1354"/>
    <w:rsid w:val="009D1425"/>
    <w:rsid w:val="009D3E0B"/>
    <w:rsid w:val="009D52E4"/>
    <w:rsid w:val="009D6D8B"/>
    <w:rsid w:val="009D70E4"/>
    <w:rsid w:val="009D740F"/>
    <w:rsid w:val="009D754B"/>
    <w:rsid w:val="009E1D9D"/>
    <w:rsid w:val="009E2548"/>
    <w:rsid w:val="009E4076"/>
    <w:rsid w:val="009E48D9"/>
    <w:rsid w:val="009E48E9"/>
    <w:rsid w:val="009E520A"/>
    <w:rsid w:val="009E5557"/>
    <w:rsid w:val="009E6B4F"/>
    <w:rsid w:val="009E7050"/>
    <w:rsid w:val="009E718C"/>
    <w:rsid w:val="009E742B"/>
    <w:rsid w:val="009F399C"/>
    <w:rsid w:val="009F4997"/>
    <w:rsid w:val="009F5559"/>
    <w:rsid w:val="009F6A11"/>
    <w:rsid w:val="009F6F2B"/>
    <w:rsid w:val="009F79E9"/>
    <w:rsid w:val="009F7B66"/>
    <w:rsid w:val="00A00318"/>
    <w:rsid w:val="00A004C0"/>
    <w:rsid w:val="00A00F5D"/>
    <w:rsid w:val="00A01624"/>
    <w:rsid w:val="00A04038"/>
    <w:rsid w:val="00A04317"/>
    <w:rsid w:val="00A04D8A"/>
    <w:rsid w:val="00A13B4C"/>
    <w:rsid w:val="00A1493B"/>
    <w:rsid w:val="00A14F44"/>
    <w:rsid w:val="00A15514"/>
    <w:rsid w:val="00A16BA3"/>
    <w:rsid w:val="00A20F81"/>
    <w:rsid w:val="00A237CF"/>
    <w:rsid w:val="00A24AE8"/>
    <w:rsid w:val="00A2518E"/>
    <w:rsid w:val="00A255C5"/>
    <w:rsid w:val="00A25A08"/>
    <w:rsid w:val="00A270A3"/>
    <w:rsid w:val="00A27F13"/>
    <w:rsid w:val="00A32855"/>
    <w:rsid w:val="00A3328C"/>
    <w:rsid w:val="00A3582F"/>
    <w:rsid w:val="00A35D5F"/>
    <w:rsid w:val="00A36085"/>
    <w:rsid w:val="00A410C3"/>
    <w:rsid w:val="00A4167D"/>
    <w:rsid w:val="00A42170"/>
    <w:rsid w:val="00A42B38"/>
    <w:rsid w:val="00A44651"/>
    <w:rsid w:val="00A44E89"/>
    <w:rsid w:val="00A46CD9"/>
    <w:rsid w:val="00A46E15"/>
    <w:rsid w:val="00A47F5F"/>
    <w:rsid w:val="00A5043E"/>
    <w:rsid w:val="00A505DF"/>
    <w:rsid w:val="00A5102A"/>
    <w:rsid w:val="00A51DC7"/>
    <w:rsid w:val="00A52991"/>
    <w:rsid w:val="00A5336B"/>
    <w:rsid w:val="00A5710B"/>
    <w:rsid w:val="00A57420"/>
    <w:rsid w:val="00A574D2"/>
    <w:rsid w:val="00A57A7C"/>
    <w:rsid w:val="00A64506"/>
    <w:rsid w:val="00A64EAF"/>
    <w:rsid w:val="00A656FD"/>
    <w:rsid w:val="00A6589E"/>
    <w:rsid w:val="00A665E6"/>
    <w:rsid w:val="00A672FA"/>
    <w:rsid w:val="00A705FE"/>
    <w:rsid w:val="00A70EC1"/>
    <w:rsid w:val="00A72F1A"/>
    <w:rsid w:val="00A74E3F"/>
    <w:rsid w:val="00A81921"/>
    <w:rsid w:val="00A85B06"/>
    <w:rsid w:val="00A8693B"/>
    <w:rsid w:val="00A86EF5"/>
    <w:rsid w:val="00A8709D"/>
    <w:rsid w:val="00A879F8"/>
    <w:rsid w:val="00A91492"/>
    <w:rsid w:val="00A91D72"/>
    <w:rsid w:val="00A92449"/>
    <w:rsid w:val="00A93984"/>
    <w:rsid w:val="00A95553"/>
    <w:rsid w:val="00A9573E"/>
    <w:rsid w:val="00A97A5C"/>
    <w:rsid w:val="00AA00F8"/>
    <w:rsid w:val="00AA0F49"/>
    <w:rsid w:val="00AA24F1"/>
    <w:rsid w:val="00AA32F8"/>
    <w:rsid w:val="00AA3698"/>
    <w:rsid w:val="00AA38CC"/>
    <w:rsid w:val="00AA4228"/>
    <w:rsid w:val="00AA55A9"/>
    <w:rsid w:val="00AA5988"/>
    <w:rsid w:val="00AA5A46"/>
    <w:rsid w:val="00AB0345"/>
    <w:rsid w:val="00AB633E"/>
    <w:rsid w:val="00AB7073"/>
    <w:rsid w:val="00AB7171"/>
    <w:rsid w:val="00AB78A8"/>
    <w:rsid w:val="00AB7F80"/>
    <w:rsid w:val="00AC0497"/>
    <w:rsid w:val="00AC0EA0"/>
    <w:rsid w:val="00AC24D7"/>
    <w:rsid w:val="00AC2847"/>
    <w:rsid w:val="00AC2AB5"/>
    <w:rsid w:val="00AC4FB3"/>
    <w:rsid w:val="00AC6897"/>
    <w:rsid w:val="00AC6915"/>
    <w:rsid w:val="00AD0DC6"/>
    <w:rsid w:val="00AD121D"/>
    <w:rsid w:val="00AD1516"/>
    <w:rsid w:val="00AD2EA6"/>
    <w:rsid w:val="00AD39CD"/>
    <w:rsid w:val="00AD4B24"/>
    <w:rsid w:val="00AD60FC"/>
    <w:rsid w:val="00AE0080"/>
    <w:rsid w:val="00AE0E6B"/>
    <w:rsid w:val="00AE2DF7"/>
    <w:rsid w:val="00AE43F5"/>
    <w:rsid w:val="00AE4B00"/>
    <w:rsid w:val="00AE4D7A"/>
    <w:rsid w:val="00AE54B8"/>
    <w:rsid w:val="00AE7129"/>
    <w:rsid w:val="00AF0682"/>
    <w:rsid w:val="00AF1414"/>
    <w:rsid w:val="00AF1416"/>
    <w:rsid w:val="00AF1665"/>
    <w:rsid w:val="00AF2805"/>
    <w:rsid w:val="00AF2AAF"/>
    <w:rsid w:val="00AF2E6D"/>
    <w:rsid w:val="00AF3482"/>
    <w:rsid w:val="00AF4213"/>
    <w:rsid w:val="00AF4D3F"/>
    <w:rsid w:val="00AF5BDA"/>
    <w:rsid w:val="00AF63BE"/>
    <w:rsid w:val="00AF7018"/>
    <w:rsid w:val="00B00E40"/>
    <w:rsid w:val="00B0225E"/>
    <w:rsid w:val="00B0266A"/>
    <w:rsid w:val="00B03239"/>
    <w:rsid w:val="00B05771"/>
    <w:rsid w:val="00B10130"/>
    <w:rsid w:val="00B10E4E"/>
    <w:rsid w:val="00B13267"/>
    <w:rsid w:val="00B14691"/>
    <w:rsid w:val="00B146DC"/>
    <w:rsid w:val="00B14ECB"/>
    <w:rsid w:val="00B16B86"/>
    <w:rsid w:val="00B17D50"/>
    <w:rsid w:val="00B20917"/>
    <w:rsid w:val="00B230C3"/>
    <w:rsid w:val="00B24332"/>
    <w:rsid w:val="00B31682"/>
    <w:rsid w:val="00B31B78"/>
    <w:rsid w:val="00B325BA"/>
    <w:rsid w:val="00B338E9"/>
    <w:rsid w:val="00B34AC5"/>
    <w:rsid w:val="00B34D87"/>
    <w:rsid w:val="00B372BD"/>
    <w:rsid w:val="00B402DE"/>
    <w:rsid w:val="00B41000"/>
    <w:rsid w:val="00B413FC"/>
    <w:rsid w:val="00B4240A"/>
    <w:rsid w:val="00B42742"/>
    <w:rsid w:val="00B42796"/>
    <w:rsid w:val="00B433EB"/>
    <w:rsid w:val="00B44E2E"/>
    <w:rsid w:val="00B456BE"/>
    <w:rsid w:val="00B46202"/>
    <w:rsid w:val="00B46E74"/>
    <w:rsid w:val="00B50190"/>
    <w:rsid w:val="00B50792"/>
    <w:rsid w:val="00B50A39"/>
    <w:rsid w:val="00B52432"/>
    <w:rsid w:val="00B524B9"/>
    <w:rsid w:val="00B524D2"/>
    <w:rsid w:val="00B52A4A"/>
    <w:rsid w:val="00B53C2C"/>
    <w:rsid w:val="00B53FB9"/>
    <w:rsid w:val="00B54397"/>
    <w:rsid w:val="00B54D43"/>
    <w:rsid w:val="00B5661E"/>
    <w:rsid w:val="00B56E69"/>
    <w:rsid w:val="00B577B7"/>
    <w:rsid w:val="00B57A84"/>
    <w:rsid w:val="00B62F63"/>
    <w:rsid w:val="00B64ECD"/>
    <w:rsid w:val="00B65BF4"/>
    <w:rsid w:val="00B661EC"/>
    <w:rsid w:val="00B66A98"/>
    <w:rsid w:val="00B66CF5"/>
    <w:rsid w:val="00B7138C"/>
    <w:rsid w:val="00B71C2A"/>
    <w:rsid w:val="00B7226A"/>
    <w:rsid w:val="00B73095"/>
    <w:rsid w:val="00B734A1"/>
    <w:rsid w:val="00B737C2"/>
    <w:rsid w:val="00B75481"/>
    <w:rsid w:val="00B75652"/>
    <w:rsid w:val="00B75EA2"/>
    <w:rsid w:val="00B77ECE"/>
    <w:rsid w:val="00B81082"/>
    <w:rsid w:val="00B81333"/>
    <w:rsid w:val="00B81418"/>
    <w:rsid w:val="00B81F76"/>
    <w:rsid w:val="00B8301D"/>
    <w:rsid w:val="00B83040"/>
    <w:rsid w:val="00B84596"/>
    <w:rsid w:val="00B854D7"/>
    <w:rsid w:val="00B85DA7"/>
    <w:rsid w:val="00B86368"/>
    <w:rsid w:val="00B86418"/>
    <w:rsid w:val="00B87F21"/>
    <w:rsid w:val="00B9100F"/>
    <w:rsid w:val="00B91062"/>
    <w:rsid w:val="00B93194"/>
    <w:rsid w:val="00B93601"/>
    <w:rsid w:val="00B938BB"/>
    <w:rsid w:val="00B93A63"/>
    <w:rsid w:val="00B93CE0"/>
    <w:rsid w:val="00B9467A"/>
    <w:rsid w:val="00B94C13"/>
    <w:rsid w:val="00B96657"/>
    <w:rsid w:val="00BA2BBD"/>
    <w:rsid w:val="00BA3D68"/>
    <w:rsid w:val="00BA3F1F"/>
    <w:rsid w:val="00BA5203"/>
    <w:rsid w:val="00BA57F4"/>
    <w:rsid w:val="00BA60BE"/>
    <w:rsid w:val="00BA6AEC"/>
    <w:rsid w:val="00BA7C4A"/>
    <w:rsid w:val="00BA7EDB"/>
    <w:rsid w:val="00BB15AE"/>
    <w:rsid w:val="00BB2235"/>
    <w:rsid w:val="00BB7D74"/>
    <w:rsid w:val="00BC06AA"/>
    <w:rsid w:val="00BC10AB"/>
    <w:rsid w:val="00BC2460"/>
    <w:rsid w:val="00BC2A6B"/>
    <w:rsid w:val="00BC63BC"/>
    <w:rsid w:val="00BC788F"/>
    <w:rsid w:val="00BD05DA"/>
    <w:rsid w:val="00BD1880"/>
    <w:rsid w:val="00BD3D07"/>
    <w:rsid w:val="00BD6F89"/>
    <w:rsid w:val="00BD78D7"/>
    <w:rsid w:val="00BD7BC0"/>
    <w:rsid w:val="00BE1347"/>
    <w:rsid w:val="00BE2994"/>
    <w:rsid w:val="00BE3180"/>
    <w:rsid w:val="00BE35A9"/>
    <w:rsid w:val="00BE62C2"/>
    <w:rsid w:val="00BE6315"/>
    <w:rsid w:val="00BE72EE"/>
    <w:rsid w:val="00BE7A02"/>
    <w:rsid w:val="00BF034C"/>
    <w:rsid w:val="00BF07F7"/>
    <w:rsid w:val="00BF10CF"/>
    <w:rsid w:val="00BF224E"/>
    <w:rsid w:val="00BF2857"/>
    <w:rsid w:val="00BF2BAA"/>
    <w:rsid w:val="00BF6D97"/>
    <w:rsid w:val="00C02CD1"/>
    <w:rsid w:val="00C05A52"/>
    <w:rsid w:val="00C05D95"/>
    <w:rsid w:val="00C05DB9"/>
    <w:rsid w:val="00C10E77"/>
    <w:rsid w:val="00C11225"/>
    <w:rsid w:val="00C1410B"/>
    <w:rsid w:val="00C14503"/>
    <w:rsid w:val="00C14F3A"/>
    <w:rsid w:val="00C162FE"/>
    <w:rsid w:val="00C16CF5"/>
    <w:rsid w:val="00C17148"/>
    <w:rsid w:val="00C176D4"/>
    <w:rsid w:val="00C176E6"/>
    <w:rsid w:val="00C179C4"/>
    <w:rsid w:val="00C210BA"/>
    <w:rsid w:val="00C2173A"/>
    <w:rsid w:val="00C2532E"/>
    <w:rsid w:val="00C279E3"/>
    <w:rsid w:val="00C30420"/>
    <w:rsid w:val="00C30AEE"/>
    <w:rsid w:val="00C30B8B"/>
    <w:rsid w:val="00C31991"/>
    <w:rsid w:val="00C321BD"/>
    <w:rsid w:val="00C326D1"/>
    <w:rsid w:val="00C32714"/>
    <w:rsid w:val="00C332F9"/>
    <w:rsid w:val="00C34060"/>
    <w:rsid w:val="00C3593C"/>
    <w:rsid w:val="00C35A40"/>
    <w:rsid w:val="00C373BB"/>
    <w:rsid w:val="00C40748"/>
    <w:rsid w:val="00C4086B"/>
    <w:rsid w:val="00C4165E"/>
    <w:rsid w:val="00C41A31"/>
    <w:rsid w:val="00C41E09"/>
    <w:rsid w:val="00C422AD"/>
    <w:rsid w:val="00C4365C"/>
    <w:rsid w:val="00C43985"/>
    <w:rsid w:val="00C4621F"/>
    <w:rsid w:val="00C46569"/>
    <w:rsid w:val="00C472F5"/>
    <w:rsid w:val="00C474A4"/>
    <w:rsid w:val="00C47E1B"/>
    <w:rsid w:val="00C50BEB"/>
    <w:rsid w:val="00C6067F"/>
    <w:rsid w:val="00C62C84"/>
    <w:rsid w:val="00C63EB7"/>
    <w:rsid w:val="00C648B5"/>
    <w:rsid w:val="00C650CD"/>
    <w:rsid w:val="00C66189"/>
    <w:rsid w:val="00C66581"/>
    <w:rsid w:val="00C67411"/>
    <w:rsid w:val="00C6779A"/>
    <w:rsid w:val="00C7029A"/>
    <w:rsid w:val="00C7221C"/>
    <w:rsid w:val="00C724B2"/>
    <w:rsid w:val="00C732C8"/>
    <w:rsid w:val="00C757AC"/>
    <w:rsid w:val="00C76F6B"/>
    <w:rsid w:val="00C77F4D"/>
    <w:rsid w:val="00C8128B"/>
    <w:rsid w:val="00C82A37"/>
    <w:rsid w:val="00C83157"/>
    <w:rsid w:val="00C85191"/>
    <w:rsid w:val="00C8584E"/>
    <w:rsid w:val="00C858E1"/>
    <w:rsid w:val="00C86317"/>
    <w:rsid w:val="00C87D90"/>
    <w:rsid w:val="00C91E58"/>
    <w:rsid w:val="00C92D36"/>
    <w:rsid w:val="00C9523B"/>
    <w:rsid w:val="00C956DB"/>
    <w:rsid w:val="00C95EFD"/>
    <w:rsid w:val="00C96954"/>
    <w:rsid w:val="00C96F3C"/>
    <w:rsid w:val="00C97E85"/>
    <w:rsid w:val="00CA0B5D"/>
    <w:rsid w:val="00CA0B8E"/>
    <w:rsid w:val="00CA0DDF"/>
    <w:rsid w:val="00CA0F1E"/>
    <w:rsid w:val="00CA0F50"/>
    <w:rsid w:val="00CA2BF2"/>
    <w:rsid w:val="00CA3EFC"/>
    <w:rsid w:val="00CA4C18"/>
    <w:rsid w:val="00CA65F8"/>
    <w:rsid w:val="00CA6690"/>
    <w:rsid w:val="00CA793F"/>
    <w:rsid w:val="00CB135D"/>
    <w:rsid w:val="00CB146D"/>
    <w:rsid w:val="00CB1A73"/>
    <w:rsid w:val="00CB1F44"/>
    <w:rsid w:val="00CB21FB"/>
    <w:rsid w:val="00CB221B"/>
    <w:rsid w:val="00CB2480"/>
    <w:rsid w:val="00CB48A7"/>
    <w:rsid w:val="00CB4FE9"/>
    <w:rsid w:val="00CB53D2"/>
    <w:rsid w:val="00CB6C7E"/>
    <w:rsid w:val="00CB7B4C"/>
    <w:rsid w:val="00CC32A6"/>
    <w:rsid w:val="00CC6090"/>
    <w:rsid w:val="00CC6486"/>
    <w:rsid w:val="00CC75C2"/>
    <w:rsid w:val="00CC76E3"/>
    <w:rsid w:val="00CD11B4"/>
    <w:rsid w:val="00CD1AC9"/>
    <w:rsid w:val="00CD1E26"/>
    <w:rsid w:val="00CD37FD"/>
    <w:rsid w:val="00CD3B55"/>
    <w:rsid w:val="00CD58EC"/>
    <w:rsid w:val="00CD59DD"/>
    <w:rsid w:val="00CD7F2D"/>
    <w:rsid w:val="00CE20A7"/>
    <w:rsid w:val="00CE224D"/>
    <w:rsid w:val="00CE4D2D"/>
    <w:rsid w:val="00CE6D40"/>
    <w:rsid w:val="00CE7AF6"/>
    <w:rsid w:val="00CF2F4D"/>
    <w:rsid w:val="00CF3FCC"/>
    <w:rsid w:val="00CF4364"/>
    <w:rsid w:val="00CF43E2"/>
    <w:rsid w:val="00CF50B9"/>
    <w:rsid w:val="00CF563E"/>
    <w:rsid w:val="00CF5E10"/>
    <w:rsid w:val="00CF7319"/>
    <w:rsid w:val="00D0002C"/>
    <w:rsid w:val="00D002A8"/>
    <w:rsid w:val="00D02005"/>
    <w:rsid w:val="00D02F40"/>
    <w:rsid w:val="00D03A4A"/>
    <w:rsid w:val="00D03AE0"/>
    <w:rsid w:val="00D0424E"/>
    <w:rsid w:val="00D05374"/>
    <w:rsid w:val="00D05B0D"/>
    <w:rsid w:val="00D05F17"/>
    <w:rsid w:val="00D0705A"/>
    <w:rsid w:val="00D1097E"/>
    <w:rsid w:val="00D115A2"/>
    <w:rsid w:val="00D123DB"/>
    <w:rsid w:val="00D13F3B"/>
    <w:rsid w:val="00D143F8"/>
    <w:rsid w:val="00D14810"/>
    <w:rsid w:val="00D161EA"/>
    <w:rsid w:val="00D16ADC"/>
    <w:rsid w:val="00D16E68"/>
    <w:rsid w:val="00D17B46"/>
    <w:rsid w:val="00D2009D"/>
    <w:rsid w:val="00D2221D"/>
    <w:rsid w:val="00D22F53"/>
    <w:rsid w:val="00D23BC0"/>
    <w:rsid w:val="00D24AA0"/>
    <w:rsid w:val="00D25153"/>
    <w:rsid w:val="00D26AA7"/>
    <w:rsid w:val="00D27057"/>
    <w:rsid w:val="00D30F4A"/>
    <w:rsid w:val="00D312C9"/>
    <w:rsid w:val="00D31B34"/>
    <w:rsid w:val="00D32E8B"/>
    <w:rsid w:val="00D348A7"/>
    <w:rsid w:val="00D35876"/>
    <w:rsid w:val="00D37EAD"/>
    <w:rsid w:val="00D37F2A"/>
    <w:rsid w:val="00D41384"/>
    <w:rsid w:val="00D41E25"/>
    <w:rsid w:val="00D43624"/>
    <w:rsid w:val="00D436D6"/>
    <w:rsid w:val="00D43CCC"/>
    <w:rsid w:val="00D44837"/>
    <w:rsid w:val="00D44CF2"/>
    <w:rsid w:val="00D45BB7"/>
    <w:rsid w:val="00D46104"/>
    <w:rsid w:val="00D5215C"/>
    <w:rsid w:val="00D52DBE"/>
    <w:rsid w:val="00D539D9"/>
    <w:rsid w:val="00D548DD"/>
    <w:rsid w:val="00D54F36"/>
    <w:rsid w:val="00D550FA"/>
    <w:rsid w:val="00D56D68"/>
    <w:rsid w:val="00D57AD4"/>
    <w:rsid w:val="00D619C7"/>
    <w:rsid w:val="00D6303E"/>
    <w:rsid w:val="00D643B8"/>
    <w:rsid w:val="00D64953"/>
    <w:rsid w:val="00D65B21"/>
    <w:rsid w:val="00D67256"/>
    <w:rsid w:val="00D67871"/>
    <w:rsid w:val="00D7599F"/>
    <w:rsid w:val="00D75C91"/>
    <w:rsid w:val="00D76AEB"/>
    <w:rsid w:val="00D76B68"/>
    <w:rsid w:val="00D77FEC"/>
    <w:rsid w:val="00D852A5"/>
    <w:rsid w:val="00D85F5E"/>
    <w:rsid w:val="00D861A8"/>
    <w:rsid w:val="00D870CF"/>
    <w:rsid w:val="00D87370"/>
    <w:rsid w:val="00D906E3"/>
    <w:rsid w:val="00D90BC3"/>
    <w:rsid w:val="00D91ADF"/>
    <w:rsid w:val="00D91C8D"/>
    <w:rsid w:val="00D92B77"/>
    <w:rsid w:val="00D92C63"/>
    <w:rsid w:val="00D94BE2"/>
    <w:rsid w:val="00D962ED"/>
    <w:rsid w:val="00D96465"/>
    <w:rsid w:val="00DA3C5D"/>
    <w:rsid w:val="00DA674D"/>
    <w:rsid w:val="00DA7F05"/>
    <w:rsid w:val="00DB0C68"/>
    <w:rsid w:val="00DB10E7"/>
    <w:rsid w:val="00DB1812"/>
    <w:rsid w:val="00DB4B2B"/>
    <w:rsid w:val="00DB4DC1"/>
    <w:rsid w:val="00DB4EB8"/>
    <w:rsid w:val="00DB5628"/>
    <w:rsid w:val="00DB768B"/>
    <w:rsid w:val="00DB7BC9"/>
    <w:rsid w:val="00DC07EF"/>
    <w:rsid w:val="00DC153B"/>
    <w:rsid w:val="00DC156D"/>
    <w:rsid w:val="00DC2D27"/>
    <w:rsid w:val="00DC3612"/>
    <w:rsid w:val="00DC6047"/>
    <w:rsid w:val="00DC7108"/>
    <w:rsid w:val="00DC7776"/>
    <w:rsid w:val="00DC7781"/>
    <w:rsid w:val="00DD08B3"/>
    <w:rsid w:val="00DD0C24"/>
    <w:rsid w:val="00DD1347"/>
    <w:rsid w:val="00DD23CB"/>
    <w:rsid w:val="00DD2AA9"/>
    <w:rsid w:val="00DD4598"/>
    <w:rsid w:val="00DD472E"/>
    <w:rsid w:val="00DD4B6D"/>
    <w:rsid w:val="00DD7D02"/>
    <w:rsid w:val="00DF0272"/>
    <w:rsid w:val="00DF073D"/>
    <w:rsid w:val="00DF099A"/>
    <w:rsid w:val="00DF0AA5"/>
    <w:rsid w:val="00DF25F1"/>
    <w:rsid w:val="00DF2FE8"/>
    <w:rsid w:val="00DF45C0"/>
    <w:rsid w:val="00DF67B5"/>
    <w:rsid w:val="00DF7089"/>
    <w:rsid w:val="00E00487"/>
    <w:rsid w:val="00E013D0"/>
    <w:rsid w:val="00E013F3"/>
    <w:rsid w:val="00E01531"/>
    <w:rsid w:val="00E024C0"/>
    <w:rsid w:val="00E0430C"/>
    <w:rsid w:val="00E04B0A"/>
    <w:rsid w:val="00E117F6"/>
    <w:rsid w:val="00E11ACE"/>
    <w:rsid w:val="00E12EE3"/>
    <w:rsid w:val="00E1388F"/>
    <w:rsid w:val="00E147D9"/>
    <w:rsid w:val="00E15EB1"/>
    <w:rsid w:val="00E16E9A"/>
    <w:rsid w:val="00E1716B"/>
    <w:rsid w:val="00E21891"/>
    <w:rsid w:val="00E22373"/>
    <w:rsid w:val="00E23CE8"/>
    <w:rsid w:val="00E2462D"/>
    <w:rsid w:val="00E250A3"/>
    <w:rsid w:val="00E26E2E"/>
    <w:rsid w:val="00E27A93"/>
    <w:rsid w:val="00E30088"/>
    <w:rsid w:val="00E32028"/>
    <w:rsid w:val="00E33169"/>
    <w:rsid w:val="00E34EC6"/>
    <w:rsid w:val="00E36303"/>
    <w:rsid w:val="00E40E8C"/>
    <w:rsid w:val="00E41985"/>
    <w:rsid w:val="00E41BAE"/>
    <w:rsid w:val="00E4248D"/>
    <w:rsid w:val="00E43F39"/>
    <w:rsid w:val="00E44EDB"/>
    <w:rsid w:val="00E46B47"/>
    <w:rsid w:val="00E479BF"/>
    <w:rsid w:val="00E508C7"/>
    <w:rsid w:val="00E5197C"/>
    <w:rsid w:val="00E5524C"/>
    <w:rsid w:val="00E5550D"/>
    <w:rsid w:val="00E5641E"/>
    <w:rsid w:val="00E56CE4"/>
    <w:rsid w:val="00E5731F"/>
    <w:rsid w:val="00E608FD"/>
    <w:rsid w:val="00E60AD4"/>
    <w:rsid w:val="00E634C7"/>
    <w:rsid w:val="00E63FCD"/>
    <w:rsid w:val="00E66279"/>
    <w:rsid w:val="00E66DE2"/>
    <w:rsid w:val="00E70494"/>
    <w:rsid w:val="00E71D85"/>
    <w:rsid w:val="00E72297"/>
    <w:rsid w:val="00E7438D"/>
    <w:rsid w:val="00E75CDC"/>
    <w:rsid w:val="00E7739E"/>
    <w:rsid w:val="00E8148E"/>
    <w:rsid w:val="00E81A4F"/>
    <w:rsid w:val="00E81E96"/>
    <w:rsid w:val="00E82B16"/>
    <w:rsid w:val="00E83B83"/>
    <w:rsid w:val="00E83E0F"/>
    <w:rsid w:val="00E84180"/>
    <w:rsid w:val="00E843BB"/>
    <w:rsid w:val="00E84471"/>
    <w:rsid w:val="00E846FE"/>
    <w:rsid w:val="00E84D5E"/>
    <w:rsid w:val="00E85F45"/>
    <w:rsid w:val="00E86729"/>
    <w:rsid w:val="00E86CD0"/>
    <w:rsid w:val="00E906D2"/>
    <w:rsid w:val="00E90B56"/>
    <w:rsid w:val="00E90FFE"/>
    <w:rsid w:val="00E92253"/>
    <w:rsid w:val="00E93A29"/>
    <w:rsid w:val="00E94B70"/>
    <w:rsid w:val="00E9538E"/>
    <w:rsid w:val="00E97A31"/>
    <w:rsid w:val="00EA053C"/>
    <w:rsid w:val="00EA17D8"/>
    <w:rsid w:val="00EA1EA4"/>
    <w:rsid w:val="00EA4554"/>
    <w:rsid w:val="00EA5B6D"/>
    <w:rsid w:val="00EA60A9"/>
    <w:rsid w:val="00EA75A7"/>
    <w:rsid w:val="00EB399A"/>
    <w:rsid w:val="00EB4CCA"/>
    <w:rsid w:val="00EB4DC0"/>
    <w:rsid w:val="00EC02CD"/>
    <w:rsid w:val="00EC1907"/>
    <w:rsid w:val="00EC2FC8"/>
    <w:rsid w:val="00EC3DF7"/>
    <w:rsid w:val="00EC4653"/>
    <w:rsid w:val="00EC6159"/>
    <w:rsid w:val="00EC73E7"/>
    <w:rsid w:val="00ED2ADC"/>
    <w:rsid w:val="00ED2B68"/>
    <w:rsid w:val="00ED3821"/>
    <w:rsid w:val="00ED3FF3"/>
    <w:rsid w:val="00ED431D"/>
    <w:rsid w:val="00ED7527"/>
    <w:rsid w:val="00EE16ED"/>
    <w:rsid w:val="00EE1AC9"/>
    <w:rsid w:val="00EE2A08"/>
    <w:rsid w:val="00EE3B06"/>
    <w:rsid w:val="00EE4767"/>
    <w:rsid w:val="00EE4A74"/>
    <w:rsid w:val="00EE5803"/>
    <w:rsid w:val="00EE660A"/>
    <w:rsid w:val="00EF0311"/>
    <w:rsid w:val="00EF0B5A"/>
    <w:rsid w:val="00EF0EFD"/>
    <w:rsid w:val="00EF17A0"/>
    <w:rsid w:val="00EF1AA5"/>
    <w:rsid w:val="00EF1B7A"/>
    <w:rsid w:val="00EF5488"/>
    <w:rsid w:val="00F003B0"/>
    <w:rsid w:val="00F00964"/>
    <w:rsid w:val="00F00C5B"/>
    <w:rsid w:val="00F00E89"/>
    <w:rsid w:val="00F01A7F"/>
    <w:rsid w:val="00F01AFC"/>
    <w:rsid w:val="00F039F9"/>
    <w:rsid w:val="00F0442F"/>
    <w:rsid w:val="00F04FD4"/>
    <w:rsid w:val="00F05474"/>
    <w:rsid w:val="00F05D80"/>
    <w:rsid w:val="00F10CC8"/>
    <w:rsid w:val="00F123E9"/>
    <w:rsid w:val="00F13F77"/>
    <w:rsid w:val="00F14CBF"/>
    <w:rsid w:val="00F15CA5"/>
    <w:rsid w:val="00F16879"/>
    <w:rsid w:val="00F16CB6"/>
    <w:rsid w:val="00F17FE9"/>
    <w:rsid w:val="00F20362"/>
    <w:rsid w:val="00F24539"/>
    <w:rsid w:val="00F24CB1"/>
    <w:rsid w:val="00F25091"/>
    <w:rsid w:val="00F25257"/>
    <w:rsid w:val="00F266BC"/>
    <w:rsid w:val="00F30052"/>
    <w:rsid w:val="00F30506"/>
    <w:rsid w:val="00F3076F"/>
    <w:rsid w:val="00F32B52"/>
    <w:rsid w:val="00F3310E"/>
    <w:rsid w:val="00F3370A"/>
    <w:rsid w:val="00F35644"/>
    <w:rsid w:val="00F362BE"/>
    <w:rsid w:val="00F40C4D"/>
    <w:rsid w:val="00F41469"/>
    <w:rsid w:val="00F5076A"/>
    <w:rsid w:val="00F50A93"/>
    <w:rsid w:val="00F51B12"/>
    <w:rsid w:val="00F5226B"/>
    <w:rsid w:val="00F5261C"/>
    <w:rsid w:val="00F527B1"/>
    <w:rsid w:val="00F52DE5"/>
    <w:rsid w:val="00F5306A"/>
    <w:rsid w:val="00F53756"/>
    <w:rsid w:val="00F5421E"/>
    <w:rsid w:val="00F54753"/>
    <w:rsid w:val="00F55FCE"/>
    <w:rsid w:val="00F562F5"/>
    <w:rsid w:val="00F565E9"/>
    <w:rsid w:val="00F57615"/>
    <w:rsid w:val="00F57DFF"/>
    <w:rsid w:val="00F60BFF"/>
    <w:rsid w:val="00F60EBA"/>
    <w:rsid w:val="00F63556"/>
    <w:rsid w:val="00F6625F"/>
    <w:rsid w:val="00F700EE"/>
    <w:rsid w:val="00F735CA"/>
    <w:rsid w:val="00F76E88"/>
    <w:rsid w:val="00F77A22"/>
    <w:rsid w:val="00F81D39"/>
    <w:rsid w:val="00F81E77"/>
    <w:rsid w:val="00F8349B"/>
    <w:rsid w:val="00F84DDF"/>
    <w:rsid w:val="00F85339"/>
    <w:rsid w:val="00F86C7C"/>
    <w:rsid w:val="00F87E68"/>
    <w:rsid w:val="00F91462"/>
    <w:rsid w:val="00F927A3"/>
    <w:rsid w:val="00F9359F"/>
    <w:rsid w:val="00F942B5"/>
    <w:rsid w:val="00F947A1"/>
    <w:rsid w:val="00F95471"/>
    <w:rsid w:val="00F95BE9"/>
    <w:rsid w:val="00F95C7A"/>
    <w:rsid w:val="00F964FD"/>
    <w:rsid w:val="00F96EA6"/>
    <w:rsid w:val="00F97CAE"/>
    <w:rsid w:val="00F97EBC"/>
    <w:rsid w:val="00FA13E0"/>
    <w:rsid w:val="00FA2355"/>
    <w:rsid w:val="00FA3EB2"/>
    <w:rsid w:val="00FA421F"/>
    <w:rsid w:val="00FA4A19"/>
    <w:rsid w:val="00FA526D"/>
    <w:rsid w:val="00FA5D86"/>
    <w:rsid w:val="00FA5EB4"/>
    <w:rsid w:val="00FA76E9"/>
    <w:rsid w:val="00FB13B8"/>
    <w:rsid w:val="00FB2012"/>
    <w:rsid w:val="00FB2BA8"/>
    <w:rsid w:val="00FB2BDA"/>
    <w:rsid w:val="00FB5EE7"/>
    <w:rsid w:val="00FB7105"/>
    <w:rsid w:val="00FC098F"/>
    <w:rsid w:val="00FC1539"/>
    <w:rsid w:val="00FC1686"/>
    <w:rsid w:val="00FC5301"/>
    <w:rsid w:val="00FC5589"/>
    <w:rsid w:val="00FD0892"/>
    <w:rsid w:val="00FD2C6E"/>
    <w:rsid w:val="00FD31EA"/>
    <w:rsid w:val="00FD5BA5"/>
    <w:rsid w:val="00FE0AAD"/>
    <w:rsid w:val="00FE0C50"/>
    <w:rsid w:val="00FE1895"/>
    <w:rsid w:val="00FE1DFE"/>
    <w:rsid w:val="00FE36DD"/>
    <w:rsid w:val="00FE3E6A"/>
    <w:rsid w:val="00FE524D"/>
    <w:rsid w:val="00FF1FD1"/>
    <w:rsid w:val="00FF2A08"/>
    <w:rsid w:val="00FF38AA"/>
    <w:rsid w:val="00FF559E"/>
    <w:rsid w:val="00FF617F"/>
    <w:rsid w:val="00FF652D"/>
    <w:rsid w:val="00FF6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BE"/>
  </w:style>
  <w:style w:type="paragraph" w:styleId="1">
    <w:name w:val="heading 1"/>
    <w:basedOn w:val="a"/>
    <w:next w:val="a"/>
    <w:link w:val="10"/>
    <w:qFormat/>
    <w:rsid w:val="005A60B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B7138C"/>
    <w:pPr>
      <w:keepNext/>
      <w:keepLines/>
      <w:spacing w:before="200" w:line="276" w:lineRule="auto"/>
      <w:outlineLvl w:val="1"/>
    </w:pPr>
    <w:rPr>
      <w:rFonts w:ascii="Cambria" w:hAnsi="Cambria"/>
      <w:b/>
      <w:bCs/>
      <w:color w:val="4F81BD"/>
      <w:sz w:val="26"/>
      <w:szCs w:val="26"/>
      <w:lang w:val="x-none" w:eastAsia="en-US"/>
    </w:rPr>
  </w:style>
  <w:style w:type="paragraph" w:styleId="5">
    <w:name w:val="heading 5"/>
    <w:basedOn w:val="a"/>
    <w:next w:val="a"/>
    <w:link w:val="50"/>
    <w:uiPriority w:val="99"/>
    <w:qFormat/>
    <w:rsid w:val="00FB5EE7"/>
    <w:pPr>
      <w:keepNext/>
      <w:jc w:val="center"/>
      <w:outlineLvl w:val="4"/>
    </w:pPr>
    <w:rPr>
      <w:b/>
      <w:caps/>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B5EE7"/>
    <w:pPr>
      <w:autoSpaceDE w:val="0"/>
      <w:autoSpaceDN w:val="0"/>
      <w:adjustRightInd w:val="0"/>
      <w:ind w:right="19772" w:firstLine="720"/>
    </w:pPr>
    <w:rPr>
      <w:rFonts w:ascii="Arial" w:hAnsi="Arial"/>
    </w:rPr>
  </w:style>
  <w:style w:type="paragraph" w:styleId="3">
    <w:name w:val="Body Text Indent 3"/>
    <w:basedOn w:val="a"/>
    <w:rsid w:val="00FB5EE7"/>
    <w:pPr>
      <w:spacing w:after="120"/>
      <w:ind w:left="283"/>
    </w:pPr>
    <w:rPr>
      <w:sz w:val="16"/>
      <w:szCs w:val="16"/>
    </w:rPr>
  </w:style>
  <w:style w:type="paragraph" w:styleId="a3">
    <w:name w:val="Body Text"/>
    <w:basedOn w:val="a"/>
    <w:link w:val="a4"/>
    <w:rsid w:val="00FB5EE7"/>
    <w:pPr>
      <w:spacing w:after="120"/>
    </w:pPr>
  </w:style>
  <w:style w:type="paragraph" w:customStyle="1" w:styleId="ConsPlusNormal">
    <w:name w:val="ConsPlusNormal"/>
    <w:link w:val="ConsPlusNormal0"/>
    <w:rsid w:val="00FB5EE7"/>
    <w:pPr>
      <w:autoSpaceDE w:val="0"/>
      <w:autoSpaceDN w:val="0"/>
      <w:adjustRightInd w:val="0"/>
      <w:ind w:firstLine="720"/>
    </w:pPr>
    <w:rPr>
      <w:rFonts w:ascii="Arial" w:hAnsi="Arial" w:cs="Arial"/>
    </w:rPr>
  </w:style>
  <w:style w:type="table" w:styleId="a5">
    <w:name w:val="Table Grid"/>
    <w:basedOn w:val="a1"/>
    <w:uiPriority w:val="59"/>
    <w:rsid w:val="00FB5EE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FB5EE7"/>
    <w:rPr>
      <w:lang w:val="ru-RU" w:eastAsia="ru-RU" w:bidi="ar-SA"/>
    </w:rPr>
  </w:style>
  <w:style w:type="paragraph" w:customStyle="1" w:styleId="ConsPlusNonformat">
    <w:name w:val="ConsPlusNonformat"/>
    <w:uiPriority w:val="99"/>
    <w:qFormat/>
    <w:rsid w:val="00FB5EE7"/>
    <w:pPr>
      <w:autoSpaceDE w:val="0"/>
      <w:autoSpaceDN w:val="0"/>
      <w:adjustRightInd w:val="0"/>
    </w:pPr>
    <w:rPr>
      <w:rFonts w:ascii="Courier New" w:hAnsi="Courier New" w:cs="Courier New"/>
    </w:rPr>
  </w:style>
  <w:style w:type="paragraph" w:styleId="a6">
    <w:name w:val="Balloon Text"/>
    <w:basedOn w:val="a"/>
    <w:link w:val="a7"/>
    <w:uiPriority w:val="99"/>
    <w:semiHidden/>
    <w:rsid w:val="00FB5EE7"/>
    <w:rPr>
      <w:rFonts w:ascii="Tahoma" w:hAnsi="Tahoma"/>
      <w:sz w:val="16"/>
      <w:szCs w:val="16"/>
      <w:lang w:val="x-none" w:eastAsia="x-none"/>
    </w:rPr>
  </w:style>
  <w:style w:type="paragraph" w:customStyle="1" w:styleId="11">
    <w:name w:val="Обычный1"/>
    <w:rsid w:val="00C31991"/>
    <w:rPr>
      <w:rFonts w:ascii="CG Times" w:eastAsia="CG Times" w:hAnsi="CG Times"/>
    </w:rPr>
  </w:style>
  <w:style w:type="paragraph" w:styleId="a8">
    <w:name w:val="header"/>
    <w:basedOn w:val="a"/>
    <w:link w:val="a9"/>
    <w:uiPriority w:val="99"/>
    <w:rsid w:val="00BE1347"/>
    <w:pPr>
      <w:tabs>
        <w:tab w:val="center" w:pos="4677"/>
        <w:tab w:val="right" w:pos="9355"/>
      </w:tabs>
    </w:pPr>
  </w:style>
  <w:style w:type="character" w:customStyle="1" w:styleId="a9">
    <w:name w:val="Верхний колонтитул Знак"/>
    <w:basedOn w:val="a0"/>
    <w:link w:val="a8"/>
    <w:uiPriority w:val="99"/>
    <w:rsid w:val="00BE1347"/>
  </w:style>
  <w:style w:type="paragraph" w:styleId="aa">
    <w:name w:val="footer"/>
    <w:basedOn w:val="a"/>
    <w:link w:val="ab"/>
    <w:uiPriority w:val="99"/>
    <w:rsid w:val="00BE1347"/>
    <w:pPr>
      <w:tabs>
        <w:tab w:val="center" w:pos="4677"/>
        <w:tab w:val="right" w:pos="9355"/>
      </w:tabs>
    </w:pPr>
  </w:style>
  <w:style w:type="character" w:customStyle="1" w:styleId="ab">
    <w:name w:val="Нижний колонтитул Знак"/>
    <w:basedOn w:val="a0"/>
    <w:link w:val="aa"/>
    <w:uiPriority w:val="99"/>
    <w:rsid w:val="00BE1347"/>
  </w:style>
  <w:style w:type="paragraph" w:customStyle="1" w:styleId="ConsPlusTitle">
    <w:name w:val="ConsPlusTitle"/>
    <w:rsid w:val="005255C3"/>
    <w:pPr>
      <w:widowControl w:val="0"/>
      <w:autoSpaceDE w:val="0"/>
      <w:autoSpaceDN w:val="0"/>
      <w:adjustRightInd w:val="0"/>
    </w:pPr>
    <w:rPr>
      <w:b/>
      <w:bCs/>
      <w:sz w:val="24"/>
      <w:szCs w:val="24"/>
    </w:rPr>
  </w:style>
  <w:style w:type="character" w:styleId="ac">
    <w:name w:val="Hyperlink"/>
    <w:uiPriority w:val="99"/>
    <w:rsid w:val="004E78EA"/>
    <w:rPr>
      <w:color w:val="0000FF"/>
      <w:u w:val="single"/>
    </w:rPr>
  </w:style>
  <w:style w:type="character" w:customStyle="1" w:styleId="a7">
    <w:name w:val="Текст выноски Знак"/>
    <w:link w:val="a6"/>
    <w:uiPriority w:val="99"/>
    <w:semiHidden/>
    <w:rsid w:val="00D1097E"/>
    <w:rPr>
      <w:rFonts w:ascii="Tahoma" w:hAnsi="Tahoma" w:cs="Tahoma"/>
      <w:sz w:val="16"/>
      <w:szCs w:val="16"/>
    </w:rPr>
  </w:style>
  <w:style w:type="character" w:customStyle="1" w:styleId="50">
    <w:name w:val="Заголовок 5 Знак"/>
    <w:link w:val="5"/>
    <w:uiPriority w:val="99"/>
    <w:rsid w:val="00D1097E"/>
    <w:rPr>
      <w:b/>
      <w:caps/>
      <w:sz w:val="48"/>
    </w:rPr>
  </w:style>
  <w:style w:type="character" w:customStyle="1" w:styleId="20">
    <w:name w:val="Заголовок 2 Знак"/>
    <w:link w:val="2"/>
    <w:uiPriority w:val="9"/>
    <w:rsid w:val="00B7138C"/>
    <w:rPr>
      <w:rFonts w:ascii="Cambria" w:eastAsia="Times New Roman" w:hAnsi="Cambria" w:cs="Times New Roman"/>
      <w:b/>
      <w:bCs/>
      <w:color w:val="4F81BD"/>
      <w:sz w:val="26"/>
      <w:szCs w:val="26"/>
      <w:lang w:eastAsia="en-US"/>
    </w:rPr>
  </w:style>
  <w:style w:type="paragraph" w:styleId="ad">
    <w:name w:val="List Paragraph"/>
    <w:basedOn w:val="a"/>
    <w:uiPriority w:val="34"/>
    <w:qFormat/>
    <w:rsid w:val="00B7138C"/>
    <w:pPr>
      <w:spacing w:after="200" w:line="276" w:lineRule="auto"/>
      <w:ind w:left="720"/>
      <w:contextualSpacing/>
    </w:pPr>
    <w:rPr>
      <w:rFonts w:ascii="Calibri" w:eastAsia="Calibri" w:hAnsi="Calibri"/>
      <w:sz w:val="22"/>
      <w:szCs w:val="22"/>
      <w:lang w:eastAsia="en-US"/>
    </w:rPr>
  </w:style>
  <w:style w:type="paragraph" w:styleId="ae">
    <w:name w:val="annotation text"/>
    <w:basedOn w:val="a"/>
    <w:link w:val="af"/>
    <w:uiPriority w:val="99"/>
    <w:unhideWhenUsed/>
    <w:rsid w:val="00B7138C"/>
    <w:pPr>
      <w:spacing w:after="200"/>
    </w:pPr>
    <w:rPr>
      <w:rFonts w:ascii="Calibri" w:eastAsia="Calibri" w:hAnsi="Calibri"/>
      <w:lang w:val="x-none" w:eastAsia="en-US"/>
    </w:rPr>
  </w:style>
  <w:style w:type="character" w:customStyle="1" w:styleId="af">
    <w:name w:val="Текст примечания Знак"/>
    <w:link w:val="ae"/>
    <w:uiPriority w:val="99"/>
    <w:rsid w:val="00B7138C"/>
    <w:rPr>
      <w:rFonts w:ascii="Calibri" w:eastAsia="Calibri" w:hAnsi="Calibri"/>
      <w:lang w:eastAsia="en-US"/>
    </w:rPr>
  </w:style>
  <w:style w:type="paragraph" w:styleId="af0">
    <w:name w:val="footnote text"/>
    <w:basedOn w:val="a"/>
    <w:link w:val="af1"/>
    <w:uiPriority w:val="99"/>
    <w:unhideWhenUsed/>
    <w:qFormat/>
    <w:rsid w:val="00B7138C"/>
    <w:rPr>
      <w:rFonts w:ascii="Calibri" w:eastAsia="Calibri" w:hAnsi="Calibri"/>
      <w:lang w:val="x-none" w:eastAsia="en-US"/>
    </w:rPr>
  </w:style>
  <w:style w:type="character" w:customStyle="1" w:styleId="af1">
    <w:name w:val="Текст сноски Знак"/>
    <w:link w:val="af0"/>
    <w:uiPriority w:val="99"/>
    <w:qFormat/>
    <w:rsid w:val="00B7138C"/>
    <w:rPr>
      <w:rFonts w:ascii="Calibri" w:eastAsia="Calibri" w:hAnsi="Calibri"/>
      <w:lang w:eastAsia="en-US"/>
    </w:rPr>
  </w:style>
  <w:style w:type="paragraph" w:styleId="af2">
    <w:name w:val="Body Text Indent"/>
    <w:basedOn w:val="a"/>
    <w:link w:val="af3"/>
    <w:uiPriority w:val="99"/>
    <w:unhideWhenUsed/>
    <w:rsid w:val="00B7138C"/>
    <w:pPr>
      <w:spacing w:after="120"/>
      <w:ind w:left="283"/>
      <w:jc w:val="both"/>
    </w:pPr>
    <w:rPr>
      <w:rFonts w:ascii="Calibri" w:eastAsia="Calibri" w:hAnsi="Calibri"/>
      <w:sz w:val="28"/>
      <w:szCs w:val="22"/>
      <w:lang w:val="x-none" w:eastAsia="en-US"/>
    </w:rPr>
  </w:style>
  <w:style w:type="character" w:customStyle="1" w:styleId="af3">
    <w:name w:val="Основной текст с отступом Знак"/>
    <w:link w:val="af2"/>
    <w:uiPriority w:val="99"/>
    <w:rsid w:val="00B7138C"/>
    <w:rPr>
      <w:rFonts w:ascii="Calibri" w:eastAsia="Calibri" w:hAnsi="Calibri"/>
      <w:sz w:val="28"/>
      <w:szCs w:val="22"/>
      <w:lang w:eastAsia="en-US"/>
    </w:rPr>
  </w:style>
  <w:style w:type="paragraph" w:styleId="af4">
    <w:name w:val="Normal (Web)"/>
    <w:basedOn w:val="a"/>
    <w:uiPriority w:val="99"/>
    <w:unhideWhenUsed/>
    <w:rsid w:val="00B7138C"/>
    <w:pPr>
      <w:spacing w:before="100" w:beforeAutospacing="1" w:after="100" w:afterAutospacing="1"/>
    </w:pPr>
    <w:rPr>
      <w:sz w:val="24"/>
      <w:szCs w:val="24"/>
    </w:rPr>
  </w:style>
  <w:style w:type="paragraph" w:customStyle="1" w:styleId="Pa25">
    <w:name w:val="Pa25"/>
    <w:basedOn w:val="a"/>
    <w:next w:val="a"/>
    <w:uiPriority w:val="99"/>
    <w:rsid w:val="00B7138C"/>
    <w:pPr>
      <w:autoSpaceDE w:val="0"/>
      <w:autoSpaceDN w:val="0"/>
      <w:adjustRightInd w:val="0"/>
      <w:spacing w:line="221" w:lineRule="atLeast"/>
    </w:pPr>
    <w:rPr>
      <w:rFonts w:eastAsia="Calibri"/>
      <w:sz w:val="24"/>
      <w:szCs w:val="24"/>
      <w:lang w:eastAsia="en-US"/>
    </w:rPr>
  </w:style>
  <w:style w:type="paragraph" w:customStyle="1" w:styleId="Pa15">
    <w:name w:val="Pa15"/>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26">
    <w:name w:val="Pa26"/>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11">
    <w:name w:val="Pa11"/>
    <w:basedOn w:val="a"/>
    <w:next w:val="a"/>
    <w:uiPriority w:val="99"/>
    <w:rsid w:val="00B7138C"/>
    <w:pPr>
      <w:autoSpaceDE w:val="0"/>
      <w:autoSpaceDN w:val="0"/>
      <w:adjustRightInd w:val="0"/>
      <w:spacing w:line="161" w:lineRule="atLeast"/>
    </w:pPr>
    <w:rPr>
      <w:rFonts w:eastAsia="Calibri"/>
      <w:sz w:val="24"/>
      <w:szCs w:val="24"/>
      <w:lang w:eastAsia="en-US"/>
    </w:rPr>
  </w:style>
  <w:style w:type="character" w:customStyle="1" w:styleId="ConsPlusNormal0">
    <w:name w:val="ConsPlusNormal Знак"/>
    <w:link w:val="ConsPlusNormal"/>
    <w:locked/>
    <w:rsid w:val="008E3A91"/>
    <w:rPr>
      <w:rFonts w:ascii="Arial" w:hAnsi="Arial" w:cs="Arial"/>
    </w:rPr>
  </w:style>
  <w:style w:type="character" w:customStyle="1" w:styleId="10">
    <w:name w:val="Заголовок 1 Знак"/>
    <w:link w:val="1"/>
    <w:rsid w:val="005A60B2"/>
    <w:rPr>
      <w:rFonts w:ascii="Calibri Light" w:eastAsia="Times New Roman" w:hAnsi="Calibri Light" w:cs="Times New Roman"/>
      <w:b/>
      <w:bCs/>
      <w:kern w:val="32"/>
      <w:sz w:val="32"/>
      <w:szCs w:val="32"/>
    </w:rPr>
  </w:style>
  <w:style w:type="character" w:styleId="af5">
    <w:name w:val="annotation reference"/>
    <w:rsid w:val="00862AB1"/>
    <w:rPr>
      <w:sz w:val="16"/>
      <w:szCs w:val="16"/>
    </w:rPr>
  </w:style>
  <w:style w:type="paragraph" w:styleId="af6">
    <w:name w:val="annotation subject"/>
    <w:basedOn w:val="ae"/>
    <w:next w:val="ae"/>
    <w:link w:val="af7"/>
    <w:rsid w:val="00862AB1"/>
    <w:pPr>
      <w:spacing w:after="0"/>
    </w:pPr>
    <w:rPr>
      <w:rFonts w:ascii="Times New Roman" w:eastAsia="Times New Roman" w:hAnsi="Times New Roman"/>
      <w:b/>
      <w:bCs/>
      <w:lang w:val="ru-RU" w:eastAsia="ru-RU"/>
    </w:rPr>
  </w:style>
  <w:style w:type="character" w:customStyle="1" w:styleId="af7">
    <w:name w:val="Тема примечания Знак"/>
    <w:link w:val="af6"/>
    <w:rsid w:val="00862AB1"/>
    <w:rPr>
      <w:rFonts w:ascii="Calibri" w:eastAsia="Calibri" w:hAnsi="Calibri"/>
      <w:b/>
      <w:bCs/>
      <w:lang w:eastAsia="en-US"/>
    </w:rPr>
  </w:style>
  <w:style w:type="paragraph" w:customStyle="1" w:styleId="ConsPlusCell">
    <w:name w:val="ConsPlusCell"/>
    <w:rsid w:val="00C8128B"/>
    <w:pPr>
      <w:widowControl w:val="0"/>
      <w:autoSpaceDE w:val="0"/>
      <w:autoSpaceDN w:val="0"/>
    </w:pPr>
    <w:rPr>
      <w:rFonts w:ascii="Courier New" w:hAnsi="Courier New" w:cs="Courier New"/>
      <w:szCs w:val="22"/>
    </w:rPr>
  </w:style>
  <w:style w:type="character" w:styleId="af8">
    <w:name w:val="footnote reference"/>
    <w:uiPriority w:val="99"/>
    <w:semiHidden/>
    <w:unhideWhenUsed/>
    <w:qFormat/>
    <w:rsid w:val="00A91D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2BE"/>
  </w:style>
  <w:style w:type="paragraph" w:styleId="1">
    <w:name w:val="heading 1"/>
    <w:basedOn w:val="a"/>
    <w:next w:val="a"/>
    <w:link w:val="10"/>
    <w:qFormat/>
    <w:rsid w:val="005A60B2"/>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unhideWhenUsed/>
    <w:qFormat/>
    <w:rsid w:val="00B7138C"/>
    <w:pPr>
      <w:keepNext/>
      <w:keepLines/>
      <w:spacing w:before="200" w:line="276" w:lineRule="auto"/>
      <w:outlineLvl w:val="1"/>
    </w:pPr>
    <w:rPr>
      <w:rFonts w:ascii="Cambria" w:hAnsi="Cambria"/>
      <w:b/>
      <w:bCs/>
      <w:color w:val="4F81BD"/>
      <w:sz w:val="26"/>
      <w:szCs w:val="26"/>
      <w:lang w:val="x-none" w:eastAsia="en-US"/>
    </w:rPr>
  </w:style>
  <w:style w:type="paragraph" w:styleId="5">
    <w:name w:val="heading 5"/>
    <w:basedOn w:val="a"/>
    <w:next w:val="a"/>
    <w:link w:val="50"/>
    <w:uiPriority w:val="99"/>
    <w:qFormat/>
    <w:rsid w:val="00FB5EE7"/>
    <w:pPr>
      <w:keepNext/>
      <w:jc w:val="center"/>
      <w:outlineLvl w:val="4"/>
    </w:pPr>
    <w:rPr>
      <w:b/>
      <w:caps/>
      <w:sz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B5EE7"/>
    <w:pPr>
      <w:autoSpaceDE w:val="0"/>
      <w:autoSpaceDN w:val="0"/>
      <w:adjustRightInd w:val="0"/>
      <w:ind w:right="19772" w:firstLine="720"/>
    </w:pPr>
    <w:rPr>
      <w:rFonts w:ascii="Arial" w:hAnsi="Arial"/>
    </w:rPr>
  </w:style>
  <w:style w:type="paragraph" w:styleId="3">
    <w:name w:val="Body Text Indent 3"/>
    <w:basedOn w:val="a"/>
    <w:rsid w:val="00FB5EE7"/>
    <w:pPr>
      <w:spacing w:after="120"/>
      <w:ind w:left="283"/>
    </w:pPr>
    <w:rPr>
      <w:sz w:val="16"/>
      <w:szCs w:val="16"/>
    </w:rPr>
  </w:style>
  <w:style w:type="paragraph" w:styleId="a3">
    <w:name w:val="Body Text"/>
    <w:basedOn w:val="a"/>
    <w:link w:val="a4"/>
    <w:rsid w:val="00FB5EE7"/>
    <w:pPr>
      <w:spacing w:after="120"/>
    </w:pPr>
  </w:style>
  <w:style w:type="paragraph" w:customStyle="1" w:styleId="ConsPlusNormal">
    <w:name w:val="ConsPlusNormal"/>
    <w:link w:val="ConsPlusNormal0"/>
    <w:rsid w:val="00FB5EE7"/>
    <w:pPr>
      <w:autoSpaceDE w:val="0"/>
      <w:autoSpaceDN w:val="0"/>
      <w:adjustRightInd w:val="0"/>
      <w:ind w:firstLine="720"/>
    </w:pPr>
    <w:rPr>
      <w:rFonts w:ascii="Arial" w:hAnsi="Arial" w:cs="Arial"/>
    </w:rPr>
  </w:style>
  <w:style w:type="table" w:styleId="a5">
    <w:name w:val="Table Grid"/>
    <w:basedOn w:val="a1"/>
    <w:uiPriority w:val="59"/>
    <w:rsid w:val="00FB5EE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FB5EE7"/>
    <w:rPr>
      <w:lang w:val="ru-RU" w:eastAsia="ru-RU" w:bidi="ar-SA"/>
    </w:rPr>
  </w:style>
  <w:style w:type="paragraph" w:customStyle="1" w:styleId="ConsPlusNonformat">
    <w:name w:val="ConsPlusNonformat"/>
    <w:uiPriority w:val="99"/>
    <w:qFormat/>
    <w:rsid w:val="00FB5EE7"/>
    <w:pPr>
      <w:autoSpaceDE w:val="0"/>
      <w:autoSpaceDN w:val="0"/>
      <w:adjustRightInd w:val="0"/>
    </w:pPr>
    <w:rPr>
      <w:rFonts w:ascii="Courier New" w:hAnsi="Courier New" w:cs="Courier New"/>
    </w:rPr>
  </w:style>
  <w:style w:type="paragraph" w:styleId="a6">
    <w:name w:val="Balloon Text"/>
    <w:basedOn w:val="a"/>
    <w:link w:val="a7"/>
    <w:uiPriority w:val="99"/>
    <w:semiHidden/>
    <w:rsid w:val="00FB5EE7"/>
    <w:rPr>
      <w:rFonts w:ascii="Tahoma" w:hAnsi="Tahoma"/>
      <w:sz w:val="16"/>
      <w:szCs w:val="16"/>
      <w:lang w:val="x-none" w:eastAsia="x-none"/>
    </w:rPr>
  </w:style>
  <w:style w:type="paragraph" w:customStyle="1" w:styleId="11">
    <w:name w:val="Обычный1"/>
    <w:rsid w:val="00C31991"/>
    <w:rPr>
      <w:rFonts w:ascii="CG Times" w:eastAsia="CG Times" w:hAnsi="CG Times"/>
    </w:rPr>
  </w:style>
  <w:style w:type="paragraph" w:styleId="a8">
    <w:name w:val="header"/>
    <w:basedOn w:val="a"/>
    <w:link w:val="a9"/>
    <w:uiPriority w:val="99"/>
    <w:rsid w:val="00BE1347"/>
    <w:pPr>
      <w:tabs>
        <w:tab w:val="center" w:pos="4677"/>
        <w:tab w:val="right" w:pos="9355"/>
      </w:tabs>
    </w:pPr>
  </w:style>
  <w:style w:type="character" w:customStyle="1" w:styleId="a9">
    <w:name w:val="Верхний колонтитул Знак"/>
    <w:basedOn w:val="a0"/>
    <w:link w:val="a8"/>
    <w:uiPriority w:val="99"/>
    <w:rsid w:val="00BE1347"/>
  </w:style>
  <w:style w:type="paragraph" w:styleId="aa">
    <w:name w:val="footer"/>
    <w:basedOn w:val="a"/>
    <w:link w:val="ab"/>
    <w:uiPriority w:val="99"/>
    <w:rsid w:val="00BE1347"/>
    <w:pPr>
      <w:tabs>
        <w:tab w:val="center" w:pos="4677"/>
        <w:tab w:val="right" w:pos="9355"/>
      </w:tabs>
    </w:pPr>
  </w:style>
  <w:style w:type="character" w:customStyle="1" w:styleId="ab">
    <w:name w:val="Нижний колонтитул Знак"/>
    <w:basedOn w:val="a0"/>
    <w:link w:val="aa"/>
    <w:uiPriority w:val="99"/>
    <w:rsid w:val="00BE1347"/>
  </w:style>
  <w:style w:type="paragraph" w:customStyle="1" w:styleId="ConsPlusTitle">
    <w:name w:val="ConsPlusTitle"/>
    <w:rsid w:val="005255C3"/>
    <w:pPr>
      <w:widowControl w:val="0"/>
      <w:autoSpaceDE w:val="0"/>
      <w:autoSpaceDN w:val="0"/>
      <w:adjustRightInd w:val="0"/>
    </w:pPr>
    <w:rPr>
      <w:b/>
      <w:bCs/>
      <w:sz w:val="24"/>
      <w:szCs w:val="24"/>
    </w:rPr>
  </w:style>
  <w:style w:type="character" w:styleId="ac">
    <w:name w:val="Hyperlink"/>
    <w:uiPriority w:val="99"/>
    <w:rsid w:val="004E78EA"/>
    <w:rPr>
      <w:color w:val="0000FF"/>
      <w:u w:val="single"/>
    </w:rPr>
  </w:style>
  <w:style w:type="character" w:customStyle="1" w:styleId="a7">
    <w:name w:val="Текст выноски Знак"/>
    <w:link w:val="a6"/>
    <w:uiPriority w:val="99"/>
    <w:semiHidden/>
    <w:rsid w:val="00D1097E"/>
    <w:rPr>
      <w:rFonts w:ascii="Tahoma" w:hAnsi="Tahoma" w:cs="Tahoma"/>
      <w:sz w:val="16"/>
      <w:szCs w:val="16"/>
    </w:rPr>
  </w:style>
  <w:style w:type="character" w:customStyle="1" w:styleId="50">
    <w:name w:val="Заголовок 5 Знак"/>
    <w:link w:val="5"/>
    <w:uiPriority w:val="99"/>
    <w:rsid w:val="00D1097E"/>
    <w:rPr>
      <w:b/>
      <w:caps/>
      <w:sz w:val="48"/>
    </w:rPr>
  </w:style>
  <w:style w:type="character" w:customStyle="1" w:styleId="20">
    <w:name w:val="Заголовок 2 Знак"/>
    <w:link w:val="2"/>
    <w:uiPriority w:val="9"/>
    <w:rsid w:val="00B7138C"/>
    <w:rPr>
      <w:rFonts w:ascii="Cambria" w:eastAsia="Times New Roman" w:hAnsi="Cambria" w:cs="Times New Roman"/>
      <w:b/>
      <w:bCs/>
      <w:color w:val="4F81BD"/>
      <w:sz w:val="26"/>
      <w:szCs w:val="26"/>
      <w:lang w:eastAsia="en-US"/>
    </w:rPr>
  </w:style>
  <w:style w:type="paragraph" w:styleId="ad">
    <w:name w:val="List Paragraph"/>
    <w:basedOn w:val="a"/>
    <w:uiPriority w:val="34"/>
    <w:qFormat/>
    <w:rsid w:val="00B7138C"/>
    <w:pPr>
      <w:spacing w:after="200" w:line="276" w:lineRule="auto"/>
      <w:ind w:left="720"/>
      <w:contextualSpacing/>
    </w:pPr>
    <w:rPr>
      <w:rFonts w:ascii="Calibri" w:eastAsia="Calibri" w:hAnsi="Calibri"/>
      <w:sz w:val="22"/>
      <w:szCs w:val="22"/>
      <w:lang w:eastAsia="en-US"/>
    </w:rPr>
  </w:style>
  <w:style w:type="paragraph" w:styleId="ae">
    <w:name w:val="annotation text"/>
    <w:basedOn w:val="a"/>
    <w:link w:val="af"/>
    <w:uiPriority w:val="99"/>
    <w:unhideWhenUsed/>
    <w:rsid w:val="00B7138C"/>
    <w:pPr>
      <w:spacing w:after="200"/>
    </w:pPr>
    <w:rPr>
      <w:rFonts w:ascii="Calibri" w:eastAsia="Calibri" w:hAnsi="Calibri"/>
      <w:lang w:val="x-none" w:eastAsia="en-US"/>
    </w:rPr>
  </w:style>
  <w:style w:type="character" w:customStyle="1" w:styleId="af">
    <w:name w:val="Текст примечания Знак"/>
    <w:link w:val="ae"/>
    <w:uiPriority w:val="99"/>
    <w:rsid w:val="00B7138C"/>
    <w:rPr>
      <w:rFonts w:ascii="Calibri" w:eastAsia="Calibri" w:hAnsi="Calibri"/>
      <w:lang w:eastAsia="en-US"/>
    </w:rPr>
  </w:style>
  <w:style w:type="paragraph" w:styleId="af0">
    <w:name w:val="footnote text"/>
    <w:basedOn w:val="a"/>
    <w:link w:val="af1"/>
    <w:uiPriority w:val="99"/>
    <w:unhideWhenUsed/>
    <w:qFormat/>
    <w:rsid w:val="00B7138C"/>
    <w:rPr>
      <w:rFonts w:ascii="Calibri" w:eastAsia="Calibri" w:hAnsi="Calibri"/>
      <w:lang w:val="x-none" w:eastAsia="en-US"/>
    </w:rPr>
  </w:style>
  <w:style w:type="character" w:customStyle="1" w:styleId="af1">
    <w:name w:val="Текст сноски Знак"/>
    <w:link w:val="af0"/>
    <w:uiPriority w:val="99"/>
    <w:qFormat/>
    <w:rsid w:val="00B7138C"/>
    <w:rPr>
      <w:rFonts w:ascii="Calibri" w:eastAsia="Calibri" w:hAnsi="Calibri"/>
      <w:lang w:eastAsia="en-US"/>
    </w:rPr>
  </w:style>
  <w:style w:type="paragraph" w:styleId="af2">
    <w:name w:val="Body Text Indent"/>
    <w:basedOn w:val="a"/>
    <w:link w:val="af3"/>
    <w:uiPriority w:val="99"/>
    <w:unhideWhenUsed/>
    <w:rsid w:val="00B7138C"/>
    <w:pPr>
      <w:spacing w:after="120"/>
      <w:ind w:left="283"/>
      <w:jc w:val="both"/>
    </w:pPr>
    <w:rPr>
      <w:rFonts w:ascii="Calibri" w:eastAsia="Calibri" w:hAnsi="Calibri"/>
      <w:sz w:val="28"/>
      <w:szCs w:val="22"/>
      <w:lang w:val="x-none" w:eastAsia="en-US"/>
    </w:rPr>
  </w:style>
  <w:style w:type="character" w:customStyle="1" w:styleId="af3">
    <w:name w:val="Основной текст с отступом Знак"/>
    <w:link w:val="af2"/>
    <w:uiPriority w:val="99"/>
    <w:rsid w:val="00B7138C"/>
    <w:rPr>
      <w:rFonts w:ascii="Calibri" w:eastAsia="Calibri" w:hAnsi="Calibri"/>
      <w:sz w:val="28"/>
      <w:szCs w:val="22"/>
      <w:lang w:eastAsia="en-US"/>
    </w:rPr>
  </w:style>
  <w:style w:type="paragraph" w:styleId="af4">
    <w:name w:val="Normal (Web)"/>
    <w:basedOn w:val="a"/>
    <w:uiPriority w:val="99"/>
    <w:unhideWhenUsed/>
    <w:rsid w:val="00B7138C"/>
    <w:pPr>
      <w:spacing w:before="100" w:beforeAutospacing="1" w:after="100" w:afterAutospacing="1"/>
    </w:pPr>
    <w:rPr>
      <w:sz w:val="24"/>
      <w:szCs w:val="24"/>
    </w:rPr>
  </w:style>
  <w:style w:type="paragraph" w:customStyle="1" w:styleId="Pa25">
    <w:name w:val="Pa25"/>
    <w:basedOn w:val="a"/>
    <w:next w:val="a"/>
    <w:uiPriority w:val="99"/>
    <w:rsid w:val="00B7138C"/>
    <w:pPr>
      <w:autoSpaceDE w:val="0"/>
      <w:autoSpaceDN w:val="0"/>
      <w:adjustRightInd w:val="0"/>
      <w:spacing w:line="221" w:lineRule="atLeast"/>
    </w:pPr>
    <w:rPr>
      <w:rFonts w:eastAsia="Calibri"/>
      <w:sz w:val="24"/>
      <w:szCs w:val="24"/>
      <w:lang w:eastAsia="en-US"/>
    </w:rPr>
  </w:style>
  <w:style w:type="paragraph" w:customStyle="1" w:styleId="Pa15">
    <w:name w:val="Pa15"/>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26">
    <w:name w:val="Pa26"/>
    <w:basedOn w:val="a"/>
    <w:next w:val="a"/>
    <w:uiPriority w:val="99"/>
    <w:rsid w:val="00B7138C"/>
    <w:pPr>
      <w:autoSpaceDE w:val="0"/>
      <w:autoSpaceDN w:val="0"/>
      <w:adjustRightInd w:val="0"/>
      <w:spacing w:line="161" w:lineRule="atLeast"/>
    </w:pPr>
    <w:rPr>
      <w:rFonts w:eastAsia="Calibri"/>
      <w:sz w:val="24"/>
      <w:szCs w:val="24"/>
      <w:lang w:eastAsia="en-US"/>
    </w:rPr>
  </w:style>
  <w:style w:type="paragraph" w:customStyle="1" w:styleId="Pa11">
    <w:name w:val="Pa11"/>
    <w:basedOn w:val="a"/>
    <w:next w:val="a"/>
    <w:uiPriority w:val="99"/>
    <w:rsid w:val="00B7138C"/>
    <w:pPr>
      <w:autoSpaceDE w:val="0"/>
      <w:autoSpaceDN w:val="0"/>
      <w:adjustRightInd w:val="0"/>
      <w:spacing w:line="161" w:lineRule="atLeast"/>
    </w:pPr>
    <w:rPr>
      <w:rFonts w:eastAsia="Calibri"/>
      <w:sz w:val="24"/>
      <w:szCs w:val="24"/>
      <w:lang w:eastAsia="en-US"/>
    </w:rPr>
  </w:style>
  <w:style w:type="character" w:customStyle="1" w:styleId="ConsPlusNormal0">
    <w:name w:val="ConsPlusNormal Знак"/>
    <w:link w:val="ConsPlusNormal"/>
    <w:locked/>
    <w:rsid w:val="008E3A91"/>
    <w:rPr>
      <w:rFonts w:ascii="Arial" w:hAnsi="Arial" w:cs="Arial"/>
    </w:rPr>
  </w:style>
  <w:style w:type="character" w:customStyle="1" w:styleId="10">
    <w:name w:val="Заголовок 1 Знак"/>
    <w:link w:val="1"/>
    <w:rsid w:val="005A60B2"/>
    <w:rPr>
      <w:rFonts w:ascii="Calibri Light" w:eastAsia="Times New Roman" w:hAnsi="Calibri Light" w:cs="Times New Roman"/>
      <w:b/>
      <w:bCs/>
      <w:kern w:val="32"/>
      <w:sz w:val="32"/>
      <w:szCs w:val="32"/>
    </w:rPr>
  </w:style>
  <w:style w:type="character" w:styleId="af5">
    <w:name w:val="annotation reference"/>
    <w:rsid w:val="00862AB1"/>
    <w:rPr>
      <w:sz w:val="16"/>
      <w:szCs w:val="16"/>
    </w:rPr>
  </w:style>
  <w:style w:type="paragraph" w:styleId="af6">
    <w:name w:val="annotation subject"/>
    <w:basedOn w:val="ae"/>
    <w:next w:val="ae"/>
    <w:link w:val="af7"/>
    <w:rsid w:val="00862AB1"/>
    <w:pPr>
      <w:spacing w:after="0"/>
    </w:pPr>
    <w:rPr>
      <w:rFonts w:ascii="Times New Roman" w:eastAsia="Times New Roman" w:hAnsi="Times New Roman"/>
      <w:b/>
      <w:bCs/>
      <w:lang w:val="ru-RU" w:eastAsia="ru-RU"/>
    </w:rPr>
  </w:style>
  <w:style w:type="character" w:customStyle="1" w:styleId="af7">
    <w:name w:val="Тема примечания Знак"/>
    <w:link w:val="af6"/>
    <w:rsid w:val="00862AB1"/>
    <w:rPr>
      <w:rFonts w:ascii="Calibri" w:eastAsia="Calibri" w:hAnsi="Calibri"/>
      <w:b/>
      <w:bCs/>
      <w:lang w:eastAsia="en-US"/>
    </w:rPr>
  </w:style>
  <w:style w:type="paragraph" w:customStyle="1" w:styleId="ConsPlusCell">
    <w:name w:val="ConsPlusCell"/>
    <w:rsid w:val="00C8128B"/>
    <w:pPr>
      <w:widowControl w:val="0"/>
      <w:autoSpaceDE w:val="0"/>
      <w:autoSpaceDN w:val="0"/>
    </w:pPr>
    <w:rPr>
      <w:rFonts w:ascii="Courier New" w:hAnsi="Courier New" w:cs="Courier New"/>
      <w:szCs w:val="22"/>
    </w:rPr>
  </w:style>
  <w:style w:type="character" w:styleId="af8">
    <w:name w:val="footnote reference"/>
    <w:uiPriority w:val="99"/>
    <w:semiHidden/>
    <w:unhideWhenUsed/>
    <w:qFormat/>
    <w:rsid w:val="00A91D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3529">
      <w:bodyDiv w:val="1"/>
      <w:marLeft w:val="0"/>
      <w:marRight w:val="0"/>
      <w:marTop w:val="0"/>
      <w:marBottom w:val="0"/>
      <w:divBdr>
        <w:top w:val="none" w:sz="0" w:space="0" w:color="auto"/>
        <w:left w:val="none" w:sz="0" w:space="0" w:color="auto"/>
        <w:bottom w:val="none" w:sz="0" w:space="0" w:color="auto"/>
        <w:right w:val="none" w:sz="0" w:space="0" w:color="auto"/>
      </w:divBdr>
    </w:div>
    <w:div w:id="706300360">
      <w:bodyDiv w:val="1"/>
      <w:marLeft w:val="0"/>
      <w:marRight w:val="0"/>
      <w:marTop w:val="0"/>
      <w:marBottom w:val="0"/>
      <w:divBdr>
        <w:top w:val="none" w:sz="0" w:space="0" w:color="auto"/>
        <w:left w:val="none" w:sz="0" w:space="0" w:color="auto"/>
        <w:bottom w:val="none" w:sz="0" w:space="0" w:color="auto"/>
        <w:right w:val="none" w:sz="0" w:space="0" w:color="auto"/>
      </w:divBdr>
    </w:div>
    <w:div w:id="1134638504">
      <w:bodyDiv w:val="1"/>
      <w:marLeft w:val="0"/>
      <w:marRight w:val="0"/>
      <w:marTop w:val="0"/>
      <w:marBottom w:val="0"/>
      <w:divBdr>
        <w:top w:val="none" w:sz="0" w:space="0" w:color="auto"/>
        <w:left w:val="none" w:sz="0" w:space="0" w:color="auto"/>
        <w:bottom w:val="none" w:sz="0" w:space="0" w:color="auto"/>
        <w:right w:val="none" w:sz="0" w:space="0" w:color="auto"/>
      </w:divBdr>
    </w:div>
    <w:div w:id="1166747386">
      <w:bodyDiv w:val="1"/>
      <w:marLeft w:val="0"/>
      <w:marRight w:val="0"/>
      <w:marTop w:val="0"/>
      <w:marBottom w:val="0"/>
      <w:divBdr>
        <w:top w:val="none" w:sz="0" w:space="0" w:color="auto"/>
        <w:left w:val="none" w:sz="0" w:space="0" w:color="auto"/>
        <w:bottom w:val="none" w:sz="0" w:space="0" w:color="auto"/>
        <w:right w:val="none" w:sz="0" w:space="0" w:color="auto"/>
      </w:divBdr>
    </w:div>
    <w:div w:id="1230187998">
      <w:bodyDiv w:val="1"/>
      <w:marLeft w:val="0"/>
      <w:marRight w:val="0"/>
      <w:marTop w:val="0"/>
      <w:marBottom w:val="0"/>
      <w:divBdr>
        <w:top w:val="none" w:sz="0" w:space="0" w:color="auto"/>
        <w:left w:val="none" w:sz="0" w:space="0" w:color="auto"/>
        <w:bottom w:val="none" w:sz="0" w:space="0" w:color="auto"/>
        <w:right w:val="none" w:sz="0" w:space="0" w:color="auto"/>
      </w:divBdr>
    </w:div>
    <w:div w:id="1317101881">
      <w:bodyDiv w:val="1"/>
      <w:marLeft w:val="0"/>
      <w:marRight w:val="0"/>
      <w:marTop w:val="0"/>
      <w:marBottom w:val="0"/>
      <w:divBdr>
        <w:top w:val="none" w:sz="0" w:space="0" w:color="auto"/>
        <w:left w:val="none" w:sz="0" w:space="0" w:color="auto"/>
        <w:bottom w:val="none" w:sz="0" w:space="0" w:color="auto"/>
        <w:right w:val="none" w:sz="0" w:space="0" w:color="auto"/>
      </w:divBdr>
    </w:div>
    <w:div w:id="1361589373">
      <w:bodyDiv w:val="1"/>
      <w:marLeft w:val="0"/>
      <w:marRight w:val="0"/>
      <w:marTop w:val="0"/>
      <w:marBottom w:val="0"/>
      <w:divBdr>
        <w:top w:val="none" w:sz="0" w:space="0" w:color="auto"/>
        <w:left w:val="none" w:sz="0" w:space="0" w:color="auto"/>
        <w:bottom w:val="none" w:sz="0" w:space="0" w:color="auto"/>
        <w:right w:val="none" w:sz="0" w:space="0" w:color="auto"/>
      </w:divBdr>
    </w:div>
    <w:div w:id="1721635667">
      <w:bodyDiv w:val="1"/>
      <w:marLeft w:val="0"/>
      <w:marRight w:val="0"/>
      <w:marTop w:val="0"/>
      <w:marBottom w:val="0"/>
      <w:divBdr>
        <w:top w:val="none" w:sz="0" w:space="0" w:color="auto"/>
        <w:left w:val="none" w:sz="0" w:space="0" w:color="auto"/>
        <w:bottom w:val="none" w:sz="0" w:space="0" w:color="auto"/>
        <w:right w:val="none" w:sz="0" w:space="0" w:color="auto"/>
      </w:divBdr>
    </w:div>
    <w:div w:id="1881044986">
      <w:bodyDiv w:val="1"/>
      <w:marLeft w:val="0"/>
      <w:marRight w:val="0"/>
      <w:marTop w:val="0"/>
      <w:marBottom w:val="0"/>
      <w:divBdr>
        <w:top w:val="none" w:sz="0" w:space="0" w:color="auto"/>
        <w:left w:val="none" w:sz="0" w:space="0" w:color="auto"/>
        <w:bottom w:val="none" w:sz="0" w:space="0" w:color="auto"/>
        <w:right w:val="none" w:sz="0" w:space="0" w:color="auto"/>
      </w:divBdr>
    </w:div>
    <w:div w:id="1959098614">
      <w:bodyDiv w:val="1"/>
      <w:marLeft w:val="0"/>
      <w:marRight w:val="0"/>
      <w:marTop w:val="0"/>
      <w:marBottom w:val="0"/>
      <w:divBdr>
        <w:top w:val="none" w:sz="0" w:space="0" w:color="auto"/>
        <w:left w:val="none" w:sz="0" w:space="0" w:color="auto"/>
        <w:bottom w:val="none" w:sz="0" w:space="0" w:color="auto"/>
        <w:right w:val="none" w:sz="0" w:space="0" w:color="auto"/>
      </w:divBdr>
    </w:div>
    <w:div w:id="209311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9720-C2CC-4842-BAFA-74E0BEC0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2410</Words>
  <Characters>13742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16120</CharactersWithSpaces>
  <SharedDoc>false</SharedDoc>
  <HLinks>
    <vt:vector size="54" baseType="variant">
      <vt:variant>
        <vt:i4>327749</vt:i4>
      </vt:variant>
      <vt:variant>
        <vt:i4>24</vt:i4>
      </vt:variant>
      <vt:variant>
        <vt:i4>0</vt:i4>
      </vt:variant>
      <vt:variant>
        <vt:i4>5</vt:i4>
      </vt:variant>
      <vt:variant>
        <vt:lpwstr/>
      </vt:variant>
      <vt:variant>
        <vt:lpwstr>P154</vt:lpwstr>
      </vt:variant>
      <vt:variant>
        <vt:i4>196677</vt:i4>
      </vt:variant>
      <vt:variant>
        <vt:i4>21</vt:i4>
      </vt:variant>
      <vt:variant>
        <vt:i4>0</vt:i4>
      </vt:variant>
      <vt:variant>
        <vt:i4>5</vt:i4>
      </vt:variant>
      <vt:variant>
        <vt:lpwstr/>
      </vt:variant>
      <vt:variant>
        <vt:lpwstr>P152</vt:lpwstr>
      </vt:variant>
      <vt:variant>
        <vt:i4>196677</vt:i4>
      </vt:variant>
      <vt:variant>
        <vt:i4>18</vt:i4>
      </vt:variant>
      <vt:variant>
        <vt:i4>0</vt:i4>
      </vt:variant>
      <vt:variant>
        <vt:i4>5</vt:i4>
      </vt:variant>
      <vt:variant>
        <vt:lpwstr/>
      </vt:variant>
      <vt:variant>
        <vt:lpwstr>P152</vt:lpwstr>
      </vt:variant>
      <vt:variant>
        <vt:i4>327749</vt:i4>
      </vt:variant>
      <vt:variant>
        <vt:i4>15</vt:i4>
      </vt:variant>
      <vt:variant>
        <vt:i4>0</vt:i4>
      </vt:variant>
      <vt:variant>
        <vt:i4>5</vt:i4>
      </vt:variant>
      <vt:variant>
        <vt:lpwstr/>
      </vt:variant>
      <vt:variant>
        <vt:lpwstr>P154</vt:lpwstr>
      </vt:variant>
      <vt:variant>
        <vt:i4>458816</vt:i4>
      </vt:variant>
      <vt:variant>
        <vt:i4>12</vt:i4>
      </vt:variant>
      <vt:variant>
        <vt:i4>0</vt:i4>
      </vt:variant>
      <vt:variant>
        <vt:i4>5</vt:i4>
      </vt:variant>
      <vt:variant>
        <vt:lpwstr/>
      </vt:variant>
      <vt:variant>
        <vt:lpwstr>P106</vt:lpwstr>
      </vt:variant>
      <vt:variant>
        <vt:i4>4456529</vt:i4>
      </vt:variant>
      <vt:variant>
        <vt:i4>9</vt:i4>
      </vt:variant>
      <vt:variant>
        <vt:i4>0</vt:i4>
      </vt:variant>
      <vt:variant>
        <vt:i4>5</vt:i4>
      </vt:variant>
      <vt:variant>
        <vt:lpwstr>consultantplus://offline/ref=F250E64AEE6C9CDF98D42391CF23B06EB7A5DD6463FD993C82DFCC9F8CIFECF</vt:lpwstr>
      </vt:variant>
      <vt:variant>
        <vt:lpwstr/>
      </vt:variant>
      <vt:variant>
        <vt:i4>4456529</vt:i4>
      </vt:variant>
      <vt:variant>
        <vt:i4>6</vt:i4>
      </vt:variant>
      <vt:variant>
        <vt:i4>0</vt:i4>
      </vt:variant>
      <vt:variant>
        <vt:i4>5</vt:i4>
      </vt:variant>
      <vt:variant>
        <vt:lpwstr>consultantplus://offline/ref=F250E64AEE6C9CDF98D42391CF23B06EB7A5DD6463FD993C82DFCC9F8CIFECF</vt:lpwstr>
      </vt:variant>
      <vt:variant>
        <vt:lpwstr/>
      </vt:variant>
      <vt:variant>
        <vt:i4>4456529</vt:i4>
      </vt:variant>
      <vt:variant>
        <vt:i4>3</vt:i4>
      </vt:variant>
      <vt:variant>
        <vt:i4>0</vt:i4>
      </vt:variant>
      <vt:variant>
        <vt:i4>5</vt:i4>
      </vt:variant>
      <vt:variant>
        <vt:lpwstr>consultantplus://offline/ref=F250E64AEE6C9CDF98D42391CF23B06EB7A5DD6463FD993C82DFCC9F8CIFECF</vt:lpwstr>
      </vt:variant>
      <vt:variant>
        <vt:lpwstr/>
      </vt:variant>
      <vt:variant>
        <vt:i4>6684722</vt:i4>
      </vt:variant>
      <vt:variant>
        <vt:i4>0</vt:i4>
      </vt:variant>
      <vt:variant>
        <vt:i4>0</vt:i4>
      </vt:variant>
      <vt:variant>
        <vt:i4>5</vt:i4>
      </vt:variant>
      <vt:variant>
        <vt:lpwstr>http://www.zakon.krskstate.ru/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ОАБП</dc:creator>
  <cp:lastModifiedBy>DEPO</cp:lastModifiedBy>
  <cp:revision>2</cp:revision>
  <cp:lastPrinted>2023-11-28T05:16:00Z</cp:lastPrinted>
  <dcterms:created xsi:type="dcterms:W3CDTF">2023-11-28T05:50:00Z</dcterms:created>
  <dcterms:modified xsi:type="dcterms:W3CDTF">2023-11-28T05:50:00Z</dcterms:modified>
</cp:coreProperties>
</file>